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01AACF" w14:textId="15E20DDC" w:rsidR="00EF202A" w:rsidRDefault="00EF202A" w:rsidP="000F31E2">
      <w:pPr>
        <w:pStyle w:val="Tittel"/>
      </w:pPr>
    </w:p>
    <w:p w14:paraId="1C3A6DB1" w14:textId="2CA542BA" w:rsidR="00A56BA2" w:rsidRDefault="00A56BA2" w:rsidP="000F31E2">
      <w:pPr>
        <w:pStyle w:val="Tittel"/>
      </w:pPr>
    </w:p>
    <w:p w14:paraId="5AFDB55B" w14:textId="77777777" w:rsidR="00265748" w:rsidRPr="00265748" w:rsidRDefault="00265748" w:rsidP="00265748">
      <w:pPr>
        <w:pStyle w:val="Tittel"/>
      </w:pPr>
    </w:p>
    <w:p w14:paraId="6C01F966" w14:textId="22C9BABD" w:rsidR="00A56BA2" w:rsidRDefault="00A56BA2" w:rsidP="000F31E2">
      <w:pPr>
        <w:pStyle w:val="Tittel"/>
      </w:pPr>
    </w:p>
    <w:p w14:paraId="7E5EF4F6" w14:textId="77777777" w:rsidR="00EF202A" w:rsidRPr="000F31E2" w:rsidRDefault="00EF202A" w:rsidP="000F31E2">
      <w:pPr>
        <w:pStyle w:val="Tittel"/>
        <w:pBdr>
          <w:top w:val="single" w:sz="8" w:space="1" w:color="4F81BD" w:themeColor="accent1"/>
          <w:bottom w:val="single" w:sz="8" w:space="1" w:color="4F81BD" w:themeColor="accent1"/>
        </w:pBdr>
      </w:pPr>
    </w:p>
    <w:p w14:paraId="4F02F6F2" w14:textId="13A1FB2B" w:rsidR="000F31E2" w:rsidRPr="000F31E2" w:rsidRDefault="0053284C" w:rsidP="0053284C">
      <w:pPr>
        <w:pStyle w:val="Tittel"/>
        <w:pBdr>
          <w:top w:val="single" w:sz="8" w:space="1" w:color="4F81BD" w:themeColor="accent1"/>
          <w:bottom w:val="single" w:sz="8" w:space="1" w:color="4F81BD" w:themeColor="accent1"/>
        </w:pBdr>
      </w:pPr>
      <w:r w:rsidRPr="0053284C">
        <w:t>2025031135 Flykjemikalier</w:t>
      </w:r>
    </w:p>
    <w:p w14:paraId="1C61C912" w14:textId="2EC1E127" w:rsidR="000F31E2" w:rsidRPr="000F31E2" w:rsidRDefault="000F31E2" w:rsidP="000F31E2">
      <w:pPr>
        <w:pStyle w:val="Tittel"/>
        <w:pBdr>
          <w:top w:val="single" w:sz="8" w:space="1" w:color="4F81BD" w:themeColor="accent1"/>
          <w:bottom w:val="single" w:sz="8" w:space="1" w:color="4F81BD" w:themeColor="accent1"/>
        </w:pBdr>
      </w:pPr>
      <w:r>
        <w:t>Del 2 – Vedlegg</w:t>
      </w:r>
      <w:r w:rsidRPr="000F31E2">
        <w:t xml:space="preserve"> B</w:t>
      </w:r>
    </w:p>
    <w:p w14:paraId="7EACC438" w14:textId="5C61AAC7" w:rsidR="00EF202A" w:rsidRPr="00BD6654" w:rsidRDefault="000F31E2" w:rsidP="00104CFD">
      <w:pPr>
        <w:pStyle w:val="Tittel"/>
        <w:pBdr>
          <w:top w:val="single" w:sz="8" w:space="1" w:color="4F81BD" w:themeColor="accent1"/>
          <w:bottom w:val="single" w:sz="8" w:space="1" w:color="4F81BD" w:themeColor="accent1"/>
        </w:pBdr>
      </w:pPr>
      <w:r w:rsidRPr="000F31E2">
        <w:t>Kravspesifikasjon</w:t>
      </w:r>
      <w:r w:rsidRPr="000F31E2">
        <w:br/>
      </w:r>
      <w:bookmarkStart w:id="0" w:name="_Toc484759678"/>
      <w:r w:rsidR="00EF202A" w:rsidRPr="00BD6654">
        <w:br w:type="page"/>
      </w:r>
    </w:p>
    <w:p w14:paraId="44F0A6A2" w14:textId="77777777" w:rsidR="00EF202A" w:rsidRPr="00A56BA2" w:rsidRDefault="00EF202A" w:rsidP="00A56BA2">
      <w:pPr>
        <w:pStyle w:val="Overskrift1"/>
      </w:pPr>
      <w:r w:rsidRPr="00A56BA2">
        <w:lastRenderedPageBreak/>
        <w:t>Innledning</w:t>
      </w:r>
      <w:bookmarkEnd w:id="0"/>
    </w:p>
    <w:p w14:paraId="2547DAE2" w14:textId="77777777" w:rsidR="0080630B" w:rsidRPr="009C29FE" w:rsidRDefault="0080630B" w:rsidP="0080630B">
      <w:r w:rsidRPr="00A6140D">
        <w:t>Kravspesifikasjonen angir kravene til ytelsen</w:t>
      </w:r>
      <w:r w:rsidRPr="009C29FE">
        <w:t xml:space="preserve"> som Oppdragsgiver skal anskaffe. </w:t>
      </w:r>
    </w:p>
    <w:p w14:paraId="50A4C91F" w14:textId="77777777" w:rsidR="0080630B" w:rsidRPr="00B55634" w:rsidRDefault="0080630B" w:rsidP="0080630B"/>
    <w:p w14:paraId="5CC48CDE" w14:textId="0E6C25C4" w:rsidR="0080630B" w:rsidRPr="00B55634" w:rsidRDefault="0080630B" w:rsidP="0080630B">
      <w:r w:rsidRPr="00B55634">
        <w:t>Kravspesifikasjon er en sentral del av anskaffelsesdokumentasjonen. Leverandørens besvarelse av kravspesifikasjon er en del av Leverandørs tilbud, jf.</w:t>
      </w:r>
      <w:r w:rsidR="00802E45">
        <w:t xml:space="preserve"> </w:t>
      </w:r>
      <w:r w:rsidR="007D043C">
        <w:t>Regler for anskaffelsen</w:t>
      </w:r>
      <w:r w:rsidR="00864AE3">
        <w:t>.</w:t>
      </w:r>
    </w:p>
    <w:p w14:paraId="7B5CFBFC" w14:textId="77777777" w:rsidR="0080630B" w:rsidRPr="00B55634" w:rsidRDefault="0080630B" w:rsidP="0080630B"/>
    <w:p w14:paraId="393BDC7F" w14:textId="26040E2E" w:rsidR="0080630B" w:rsidRDefault="0080630B" w:rsidP="0080630B">
      <w:r w:rsidRPr="00B55634">
        <w:t>Kravspesifikasjonen inngår videre som en sentral del av kontrakten med valgte leverandør. Kontraktsytelsen skal være i samsvar med kravene i denne kravspesif</w:t>
      </w:r>
      <w:r>
        <w:t>ik</w:t>
      </w:r>
      <w:r w:rsidRPr="00B55634">
        <w:t>asjon, jf. også punkt</w:t>
      </w:r>
      <w:r w:rsidR="00C0786B">
        <w:t xml:space="preserve"> Generelle kontraktsbestemmelser pkt. 1.7</w:t>
      </w:r>
      <w:r w:rsidR="00BB5B32">
        <w:t xml:space="preserve"> </w:t>
      </w:r>
      <w:r w:rsidR="00BB5B32">
        <w:rPr>
          <w:rFonts w:eastAsia="Times New Roman"/>
        </w:rPr>
        <w:t>og Vedlegg D (Pris og produktskjema)</w:t>
      </w:r>
      <w:r w:rsidR="00BB5B32" w:rsidRPr="00026D9C">
        <w:rPr>
          <w:rFonts w:eastAsia="Times New Roman"/>
        </w:rPr>
        <w:t>.</w:t>
      </w:r>
      <w:r w:rsidR="00C0786B">
        <w:t>.</w:t>
      </w:r>
    </w:p>
    <w:p w14:paraId="4886C7FB" w14:textId="77777777" w:rsidR="0080630B" w:rsidRDefault="0080630B" w:rsidP="0080630B"/>
    <w:p w14:paraId="5F356C4B" w14:textId="3FCA4D5F" w:rsidR="00EF202A" w:rsidRDefault="0080630B" w:rsidP="0080630B">
      <w:r w:rsidRPr="009C29FE">
        <w:t xml:space="preserve">Leverandør har risikoen for alle uklarheter i sitt tilbud, herunder </w:t>
      </w:r>
      <w:r>
        <w:t>for Leverandørs</w:t>
      </w:r>
      <w:r w:rsidRPr="009C29FE">
        <w:t xml:space="preserve"> </w:t>
      </w:r>
      <w:r>
        <w:t xml:space="preserve">besvarelse av denne </w:t>
      </w:r>
      <w:r w:rsidRPr="009C29FE">
        <w:t>kravspesifik</w:t>
      </w:r>
      <w:r>
        <w:t>asjon. Denne risikoen påhviler L</w:t>
      </w:r>
      <w:r w:rsidRPr="009C29FE">
        <w:t>everandør både i anskaffelsesprosessen (før tildeling) og under kontr</w:t>
      </w:r>
      <w:r>
        <w:t>akten (etter kontraktsignering)</w:t>
      </w:r>
      <w:r w:rsidR="00EF202A">
        <w:t>.</w:t>
      </w:r>
      <w:r w:rsidR="00EF202A" w:rsidRPr="003B768E">
        <w:t xml:space="preserve"> </w:t>
      </w:r>
    </w:p>
    <w:p w14:paraId="1F88521D" w14:textId="77777777" w:rsidR="00EF202A" w:rsidRDefault="00EF202A" w:rsidP="00EF202A"/>
    <w:p w14:paraId="30EF24A8" w14:textId="3BB31C6B" w:rsidR="00EF202A" w:rsidRPr="00A56BA2" w:rsidRDefault="0080630B" w:rsidP="00A56BA2">
      <w:pPr>
        <w:pStyle w:val="Overskrift2"/>
      </w:pPr>
      <w:bookmarkStart w:id="1" w:name="_Toc484759679"/>
      <w:r w:rsidRPr="00A56BA2">
        <w:t>Om krav og besvarelse av krav</w:t>
      </w:r>
      <w:bookmarkEnd w:id="1"/>
    </w:p>
    <w:p w14:paraId="2EE7D2A4" w14:textId="3E57B57C" w:rsidR="00EF202A" w:rsidRPr="00A56BA2" w:rsidRDefault="00111B04" w:rsidP="00A56BA2">
      <w:pPr>
        <w:pStyle w:val="Overskrift3"/>
      </w:pPr>
      <w:bookmarkStart w:id="2" w:name="_Ref82428845"/>
      <w:r w:rsidRPr="00A56BA2">
        <w:t xml:space="preserve">Forklaring på </w:t>
      </w:r>
      <w:r w:rsidR="00EF202A" w:rsidRPr="00A56BA2">
        <w:t xml:space="preserve">Oppdragsgivers </w:t>
      </w:r>
      <w:r w:rsidRPr="00A56BA2">
        <w:t xml:space="preserve">ulike typer </w:t>
      </w:r>
      <w:r w:rsidR="00EF202A" w:rsidRPr="00A56BA2">
        <w:t>krav</w:t>
      </w:r>
      <w:bookmarkEnd w:id="2"/>
    </w:p>
    <w:p w14:paraId="4E708608" w14:textId="1D34BDF2" w:rsidR="00EF202A" w:rsidRDefault="00111B04" w:rsidP="00111B04">
      <w:r w:rsidRPr="00B55634">
        <w:t>Oppdragsgiver har oppgitt sine krav på følgende måte</w:t>
      </w:r>
      <w:r>
        <w:t>.</w:t>
      </w:r>
      <w:r w:rsidR="00EF202A">
        <w:t xml:space="preserve"> </w:t>
      </w:r>
    </w:p>
    <w:p w14:paraId="4DD2C8FB" w14:textId="77777777" w:rsidR="00EF202A" w:rsidRDefault="00EF202A" w:rsidP="00EF202A">
      <w:pPr>
        <w:ind w:left="2552" w:hanging="2552"/>
      </w:pPr>
    </w:p>
    <w:tbl>
      <w:tblPr>
        <w:tblStyle w:val="Tabellrutenett"/>
        <w:tblW w:w="0" w:type="auto"/>
        <w:tblInd w:w="108" w:type="dxa"/>
        <w:tblCellMar>
          <w:top w:w="57" w:type="dxa"/>
          <w:bottom w:w="57" w:type="dxa"/>
        </w:tblCellMar>
        <w:tblLook w:val="04A0" w:firstRow="1" w:lastRow="0" w:firstColumn="1" w:lastColumn="0" w:noHBand="0" w:noVBand="1"/>
      </w:tblPr>
      <w:tblGrid>
        <w:gridCol w:w="2032"/>
        <w:gridCol w:w="6922"/>
      </w:tblGrid>
      <w:tr w:rsidR="00EF202A" w14:paraId="535483CB" w14:textId="77777777" w:rsidTr="00BA15ED">
        <w:trPr>
          <w:trHeight w:val="283"/>
        </w:trPr>
        <w:tc>
          <w:tcPr>
            <w:tcW w:w="2032" w:type="dxa"/>
            <w:shd w:val="clear" w:color="auto" w:fill="D9D9D9" w:themeFill="background1" w:themeFillShade="D9"/>
          </w:tcPr>
          <w:p w14:paraId="2A752A7D" w14:textId="69E7D7B2" w:rsidR="00EF202A" w:rsidRPr="00544B31" w:rsidDel="006E5581" w:rsidRDefault="00EF202A">
            <w:pPr>
              <w:pStyle w:val="Brdtekst"/>
              <w:spacing w:after="0"/>
              <w:rPr>
                <w:b/>
                <w:bCs/>
              </w:rPr>
            </w:pPr>
            <w:r>
              <w:rPr>
                <w:b/>
                <w:bCs/>
              </w:rPr>
              <w:t>Krav: A</w:t>
            </w:r>
          </w:p>
        </w:tc>
        <w:tc>
          <w:tcPr>
            <w:tcW w:w="6922" w:type="dxa"/>
          </w:tcPr>
          <w:p w14:paraId="7D4175E3" w14:textId="11192D97" w:rsidR="00EF202A" w:rsidDel="006E5581" w:rsidRDefault="00EF202A" w:rsidP="00111B04">
            <w:r>
              <w:t xml:space="preserve">Kravet er </w:t>
            </w:r>
            <w:r w:rsidR="00111B04">
              <w:t>e</w:t>
            </w:r>
            <w:r w:rsidR="00207B38">
              <w:t xml:space="preserve">t krav som må være oppfylt. </w:t>
            </w:r>
            <w:r w:rsidR="00A57EEE">
              <w:t xml:space="preserve">Oppdragsgiver </w:t>
            </w:r>
            <w:r w:rsidR="00207B38">
              <w:t>understreker imidlertid at ikke alle avvik fra disse kravene vil medføre avvisning.</w:t>
            </w:r>
          </w:p>
        </w:tc>
      </w:tr>
    </w:tbl>
    <w:p w14:paraId="65794789" w14:textId="77777777" w:rsidR="00EF202A" w:rsidRDefault="00EF202A" w:rsidP="00EF202A"/>
    <w:p w14:paraId="78BA439C" w14:textId="77777777" w:rsidR="00EF202A" w:rsidRDefault="00EF202A" w:rsidP="00A56BA2">
      <w:pPr>
        <w:pStyle w:val="Overskrift3"/>
      </w:pPr>
      <w:r>
        <w:t>Leverandørens besvarelse</w:t>
      </w:r>
    </w:p>
    <w:p w14:paraId="1CC0A6A5" w14:textId="77777777" w:rsidR="00EF202A" w:rsidRDefault="00EF202A" w:rsidP="00EF202A">
      <w:r>
        <w:t>Leverandøren skal besvare Oppdragsgivers krav på følgende måte i tabellene nedenfor:</w:t>
      </w:r>
    </w:p>
    <w:p w14:paraId="3C7E3446" w14:textId="77777777" w:rsidR="00111B04" w:rsidRPr="00B55634" w:rsidRDefault="00111B04" w:rsidP="00111B04"/>
    <w:p w14:paraId="50A83007" w14:textId="0BA62C3B" w:rsidR="00111B04" w:rsidRPr="00B55634" w:rsidRDefault="00111B04" w:rsidP="00111B04">
      <w:pPr>
        <w:ind w:left="2552" w:hanging="2552"/>
      </w:pPr>
      <w:r w:rsidRPr="00B55634">
        <w:t>Om kravet oppfylles:</w:t>
      </w:r>
      <w:r w:rsidRPr="00B55634">
        <w:tab/>
        <w:t xml:space="preserve">Leverandør må bekrefte eller avkrefte i denne kolonne om </w:t>
      </w:r>
      <w:r w:rsidR="21718BBE">
        <w:t xml:space="preserve">kravet </w:t>
      </w:r>
      <w:r>
        <w:t>oppfylles.</w:t>
      </w:r>
      <w:r w:rsidRPr="00B55634">
        <w:t xml:space="preserve"> Dette skal besvares med enten et «ja»</w:t>
      </w:r>
      <w:r w:rsidR="00A57EEE">
        <w:t xml:space="preserve"> eller</w:t>
      </w:r>
      <w:r w:rsidRPr="00B55634">
        <w:t xml:space="preserve"> </w:t>
      </w:r>
      <w:r>
        <w:t xml:space="preserve">et </w:t>
      </w:r>
      <w:r w:rsidRPr="00B55634">
        <w:t xml:space="preserve">«nei». </w:t>
      </w:r>
    </w:p>
    <w:p w14:paraId="5F476B23" w14:textId="77777777" w:rsidR="00111B04" w:rsidRPr="009C29FE" w:rsidRDefault="00111B04" w:rsidP="00111B04">
      <w:pPr>
        <w:ind w:left="2552" w:hanging="2552"/>
      </w:pPr>
    </w:p>
    <w:p w14:paraId="51E5FB73" w14:textId="6C103859" w:rsidR="00111B04" w:rsidRPr="00B55634" w:rsidRDefault="00111B04" w:rsidP="00111B04">
      <w:pPr>
        <w:ind w:left="2552" w:hanging="2552"/>
      </w:pPr>
      <w:r w:rsidRPr="00646FEB">
        <w:t>Løsningsbeskrivelse:</w:t>
      </w:r>
      <w:r w:rsidRPr="00646FEB">
        <w:tab/>
      </w:r>
      <w:r w:rsidRPr="00B55634">
        <w:t xml:space="preserve">Leverandørens redegjørelse på </w:t>
      </w:r>
      <w:r>
        <w:t>hvor</w:t>
      </w:r>
      <w:r w:rsidR="527FBEAB">
        <w:t>dan</w:t>
      </w:r>
      <w:r w:rsidRPr="00B55634">
        <w:t xml:space="preserve"> kravet </w:t>
      </w:r>
      <w:r>
        <w:t>oppfylles</w:t>
      </w:r>
      <w:r w:rsidRPr="00B55634">
        <w:t>.</w:t>
      </w:r>
    </w:p>
    <w:p w14:paraId="7EEC4D88" w14:textId="77777777" w:rsidR="00111B04" w:rsidRPr="00B55634" w:rsidRDefault="00111B04" w:rsidP="00111B04"/>
    <w:p w14:paraId="25C5BBDE" w14:textId="4A6743AE" w:rsidR="00EF202A" w:rsidRDefault="00111B04" w:rsidP="00111B04">
      <w:r w:rsidRPr="00ED3E7E">
        <w:t>Der det av plasshensyn ikke er hensiktsmessig å angi løsningsbeskrivelsen inn i selve kravtabellen, skal det benyttes eget vedlegg</w:t>
      </w:r>
      <w:r>
        <w:t>.</w:t>
      </w:r>
      <w:r w:rsidRPr="00ED3E7E">
        <w:t xml:space="preserve"> Leverandør må da oppgi en klar henvisning </w:t>
      </w:r>
      <w:r w:rsidRPr="00F24045">
        <w:t>i løsningsbeskrivelsen</w:t>
      </w:r>
      <w:r>
        <w:t xml:space="preserve"> til et</w:t>
      </w:r>
      <w:r w:rsidRPr="00ED3E7E">
        <w:t xml:space="preserve"> nummerert vedlegg</w:t>
      </w:r>
      <w:r>
        <w:t xml:space="preserve"> som inneholder redegjørelsen for oppfyllelsen av kravet</w:t>
      </w:r>
      <w:r w:rsidRPr="00ED3E7E">
        <w:t>.</w:t>
      </w:r>
    </w:p>
    <w:p w14:paraId="54C90E65" w14:textId="761E9937" w:rsidR="00111B04" w:rsidRDefault="00111B04" w:rsidP="00111B04"/>
    <w:p w14:paraId="66099A67" w14:textId="77777777" w:rsidR="00EF202A" w:rsidRPr="00CB7F94" w:rsidRDefault="00EF202A" w:rsidP="00A56BA2">
      <w:pPr>
        <w:pStyle w:val="Overskrift1"/>
      </w:pPr>
      <w:bookmarkStart w:id="3" w:name="_Toc484759680"/>
      <w:bookmarkStart w:id="4" w:name="_Toc490537845"/>
      <w:bookmarkStart w:id="5" w:name="_Toc490551252"/>
      <w:bookmarkStart w:id="6" w:name="_Toc490551560"/>
      <w:bookmarkStart w:id="7" w:name="_Toc490467413"/>
      <w:r w:rsidRPr="00CB7F94">
        <w:t>Overordnet om ytelsen</w:t>
      </w:r>
      <w:bookmarkEnd w:id="3"/>
    </w:p>
    <w:p w14:paraId="04CE5615" w14:textId="77777777" w:rsidR="002E46CE" w:rsidRDefault="002E46CE" w:rsidP="00F00D79"/>
    <w:p w14:paraId="73441D32" w14:textId="453B08D3" w:rsidR="00047D47" w:rsidRDefault="00F00D79" w:rsidP="00F00D79">
      <w:r>
        <w:t xml:space="preserve">Rammeavtalen er landsdekkende og skal dekke </w:t>
      </w:r>
      <w:r w:rsidRPr="00810B2F">
        <w:t xml:space="preserve">oppdragsgivers </w:t>
      </w:r>
      <w:r>
        <w:t xml:space="preserve">til enhver tid gjeldende </w:t>
      </w:r>
      <w:r w:rsidRPr="00810B2F">
        <w:t xml:space="preserve">behov for kjemikalier til vedlikehold </w:t>
      </w:r>
      <w:r>
        <w:t xml:space="preserve">og reparasjon </w:t>
      </w:r>
      <w:r w:rsidRPr="00810B2F">
        <w:t xml:space="preserve">av </w:t>
      </w:r>
      <w:r>
        <w:t>luftfartøy</w:t>
      </w:r>
      <w:r w:rsidR="002325E2">
        <w:t xml:space="preserve"> i henhold til </w:t>
      </w:r>
      <w:r w:rsidR="00096B85">
        <w:t xml:space="preserve">Rammeavtalens formål, </w:t>
      </w:r>
      <w:r w:rsidR="00E508AD">
        <w:t xml:space="preserve">se Generelle kontraktsbestemmelser punkt </w:t>
      </w:r>
      <w:r w:rsidR="0083288E">
        <w:t>1.6.</w:t>
      </w:r>
    </w:p>
    <w:p w14:paraId="33BF713B" w14:textId="77777777" w:rsidR="00047D47" w:rsidRDefault="00047D47" w:rsidP="00F00D79"/>
    <w:p w14:paraId="4BA92740" w14:textId="77777777" w:rsidR="00BA15ED" w:rsidRPr="003826CE" w:rsidRDefault="00BA15ED" w:rsidP="00BA15ED">
      <w:r>
        <w:t>Rammeavtalen omfatter hovedsakelig produkter innen følgende NSN-klassifiseringer:</w:t>
      </w:r>
    </w:p>
    <w:p w14:paraId="33539678" w14:textId="77777777" w:rsidR="00BA15ED" w:rsidRPr="003826CE" w:rsidRDefault="00BA15ED" w:rsidP="00BA15ED">
      <w:pPr>
        <w:pStyle w:val="Listeavsnitt"/>
        <w:keepLines w:val="0"/>
        <w:numPr>
          <w:ilvl w:val="0"/>
          <w:numId w:val="23"/>
        </w:numPr>
      </w:pPr>
      <w:r w:rsidRPr="003826CE">
        <w:t>8010 Maling og lakk</w:t>
      </w:r>
    </w:p>
    <w:p w14:paraId="28C059BA" w14:textId="77777777" w:rsidR="00BA15ED" w:rsidRPr="003826CE" w:rsidRDefault="00BA15ED" w:rsidP="00BA15ED">
      <w:pPr>
        <w:pStyle w:val="Listeavsnitt"/>
        <w:keepLines w:val="0"/>
        <w:numPr>
          <w:ilvl w:val="0"/>
          <w:numId w:val="23"/>
        </w:numPr>
      </w:pPr>
      <w:r w:rsidRPr="003826CE">
        <w:t>8030 Preservering og tetningsmidler</w:t>
      </w:r>
    </w:p>
    <w:p w14:paraId="763F1021" w14:textId="77777777" w:rsidR="00BA15ED" w:rsidRPr="003826CE" w:rsidRDefault="00BA15ED" w:rsidP="00BA15ED">
      <w:pPr>
        <w:pStyle w:val="Listeavsnitt"/>
        <w:keepLines w:val="0"/>
        <w:numPr>
          <w:ilvl w:val="0"/>
          <w:numId w:val="23"/>
        </w:numPr>
      </w:pPr>
      <w:r w:rsidRPr="003826CE">
        <w:t>8040 Lim</w:t>
      </w:r>
    </w:p>
    <w:p w14:paraId="6C5AC0D7" w14:textId="77777777" w:rsidR="00BA15ED" w:rsidRPr="003826CE" w:rsidRDefault="00BA15ED" w:rsidP="00BA15ED">
      <w:pPr>
        <w:pStyle w:val="Listeavsnitt"/>
        <w:keepLines w:val="0"/>
        <w:numPr>
          <w:ilvl w:val="0"/>
          <w:numId w:val="23"/>
        </w:numPr>
      </w:pPr>
      <w:r w:rsidRPr="003826CE">
        <w:t>9150 Oljer og fett</w:t>
      </w:r>
    </w:p>
    <w:p w14:paraId="70A4E5DF" w14:textId="77777777" w:rsidR="00BA15ED" w:rsidRPr="003826CE" w:rsidRDefault="00BA15ED" w:rsidP="00BA15ED">
      <w:pPr>
        <w:pStyle w:val="Listeavsnitt"/>
        <w:keepLines w:val="0"/>
        <w:numPr>
          <w:ilvl w:val="0"/>
          <w:numId w:val="23"/>
        </w:numPr>
      </w:pPr>
      <w:r w:rsidRPr="003826CE">
        <w:t>6810 / 6850 / 7930 Kjemikalier knyttet til vedlikehold og rengjøring</w:t>
      </w:r>
    </w:p>
    <w:p w14:paraId="0113A044" w14:textId="77777777" w:rsidR="00BA15ED" w:rsidRDefault="00BA15ED" w:rsidP="00BA15ED"/>
    <w:p w14:paraId="190209AB" w14:textId="06B8BF5B" w:rsidR="008239B5" w:rsidRDefault="008239B5" w:rsidP="00BA15ED">
      <w:r>
        <w:t>Ø</w:t>
      </w:r>
      <w:r w:rsidRPr="003826CE">
        <w:t xml:space="preserve">vrige </w:t>
      </w:r>
      <w:r>
        <w:t xml:space="preserve">produkter, herunder </w:t>
      </w:r>
      <w:r w:rsidRPr="00114875">
        <w:rPr>
          <w:rFonts w:eastAsia="Times New Roman"/>
        </w:rPr>
        <w:t>forbruksartikler, dispensere</w:t>
      </w:r>
      <w:r>
        <w:rPr>
          <w:rFonts w:eastAsia="Times New Roman"/>
        </w:rPr>
        <w:t xml:space="preserve">, </w:t>
      </w:r>
      <w:r w:rsidRPr="00114875">
        <w:rPr>
          <w:rFonts w:eastAsia="Times New Roman"/>
        </w:rPr>
        <w:t>påføringsutstyr</w:t>
      </w:r>
      <w:r>
        <w:rPr>
          <w:rFonts w:eastAsia="Times New Roman"/>
        </w:rPr>
        <w:t xml:space="preserve"> mm.,</w:t>
      </w:r>
      <w:r>
        <w:t xml:space="preserve"> </w:t>
      </w:r>
      <w:r w:rsidRPr="003826CE">
        <w:t xml:space="preserve">som er relevante </w:t>
      </w:r>
      <w:r>
        <w:t>etter Rammeavtalens formål er også inkludert i Rammeavtalens omfang.</w:t>
      </w:r>
    </w:p>
    <w:p w14:paraId="042125EE" w14:textId="77777777" w:rsidR="008239B5" w:rsidRDefault="008239B5" w:rsidP="00BA15ED"/>
    <w:p w14:paraId="68F7F4BE" w14:textId="7E39A2A2" w:rsidR="00BA15ED" w:rsidRPr="008239B5" w:rsidRDefault="008239B5" w:rsidP="00BA15ED">
      <w:pPr>
        <w:rPr>
          <w:rFonts w:eastAsia="Times New Roman"/>
        </w:rPr>
      </w:pPr>
      <w:r w:rsidRPr="003215C0">
        <w:t xml:space="preserve">Leverandøren skal kunne levere et bredt spekter av varer innenfor rammeavtalens kategorier, med </w:t>
      </w:r>
      <w:r w:rsidRPr="003215C0">
        <w:rPr>
          <w:rFonts w:eastAsia="Times New Roman"/>
        </w:rPr>
        <w:t xml:space="preserve">tilhørende nødvendig dokumentasjon som sikkerhetsdatablader (SDS), produktsertifikater, batch- og sporbarhetsinformasjon og eventuelle luftdyktighets- eller typegodkjennelse. </w:t>
      </w:r>
    </w:p>
    <w:p w14:paraId="7C14A22A" w14:textId="77777777" w:rsidR="009870EB" w:rsidRDefault="009870EB" w:rsidP="00BA15ED"/>
    <w:p w14:paraId="08282E3A" w14:textId="76B3273E" w:rsidR="004C7BA8" w:rsidRDefault="009870EB" w:rsidP="004C7BA8">
      <w:r w:rsidRPr="003215C0">
        <w:t>Rammeavtalen retter seg ikke mot enkeltprodukter eller snevre produktkategorier.</w:t>
      </w:r>
      <w:r w:rsidR="004C7BA8">
        <w:t xml:space="preserve"> </w:t>
      </w:r>
      <w:r w:rsidR="004C7BA8" w:rsidRPr="004C7BA8">
        <w:t>Det understrekes at Vedlegg D – Pris- og produktskjema ikke er en uttømmende eller bindende bestilling</w:t>
      </w:r>
      <w:r w:rsidR="004C7BA8">
        <w:t xml:space="preserve">. </w:t>
      </w:r>
      <w:r w:rsidR="004C7BA8">
        <w:t xml:space="preserve">Den relative fordelingen av produkter og forbruk innen hver kategori kan variere. Endringer kan blant annet følge av innfasing av nye fartøy, endringer i tilgjengelige produkter grunnet eksempelvis endrede regulatoriske krav eller luftdyktighetskrav. </w:t>
      </w:r>
    </w:p>
    <w:p w14:paraId="4476B8FF" w14:textId="77777777" w:rsidR="004C7BA8" w:rsidRDefault="004C7BA8" w:rsidP="005452BD"/>
    <w:p w14:paraId="77B18DFF" w14:textId="331EECFF" w:rsidR="005452BD" w:rsidRDefault="007D4887" w:rsidP="005452BD">
      <w:r w:rsidRPr="007D4887">
        <w:t>Produktomfanget i avtalen kan endre seg over tid.</w:t>
      </w:r>
      <w:r>
        <w:t xml:space="preserve"> </w:t>
      </w:r>
      <w:r w:rsidR="009870EB" w:rsidRPr="003215C0">
        <w:t>Oppdragsgiver forbeholder seg retten til å inkludere ytterligere produkter som faller innenfor Rammeavtalens formål etter de behov som oppstår.</w:t>
      </w:r>
      <w:r w:rsidR="00D4467D">
        <w:t xml:space="preserve"> </w:t>
      </w:r>
    </w:p>
    <w:p w14:paraId="2870253E" w14:textId="77777777" w:rsidR="00382244" w:rsidRDefault="00382244" w:rsidP="005452BD"/>
    <w:p w14:paraId="1E57A14B" w14:textId="77777777" w:rsidR="00382244" w:rsidRPr="00810B2F" w:rsidRDefault="00382244" w:rsidP="00382244">
      <w:r w:rsidRPr="00810B2F">
        <w:t>For drift og vedlikehold av Forsvarets luftfartøy benyttes kjemikalier som er spesifisert i flyprodusentens godkjente vedlikeholdsdata. Bruk av disse produktene er obligatorisk etter militær luftdyktighetsregulering (EMAR og BLF 2.1), og et avvik fra spesifisert produkt utgjør regulatorisk en endring som krever formell ingeniørgodkjenning (EMAR 21) før produktet kan tas i bruk. Forsvarsmateriell er rettslig forpliktet til å sikre etterlevelse av disse kravene.</w:t>
      </w:r>
    </w:p>
    <w:p w14:paraId="43DF31A7" w14:textId="77777777" w:rsidR="00382244" w:rsidRDefault="00382244" w:rsidP="00382244"/>
    <w:p w14:paraId="22D3846D" w14:textId="531E1382" w:rsidR="00382244" w:rsidRDefault="00382244" w:rsidP="00382244">
      <w:r w:rsidRPr="00810B2F">
        <w:t>Produktene er testet og verifisert for sine spesifikke bruksområder, og utskifting krever omfattende verifikasjon, kompetanse og tid. Avvik fra spesifiserte produkter kan medføre manglende flydyktighetsstatus, svekke flysikkerheten, øke kostnader og redusere beredskap; i verste fall kan det føre til alvorlige skader eller havari.</w:t>
      </w:r>
    </w:p>
    <w:p w14:paraId="5181463D" w14:textId="77777777" w:rsidR="00D4467D" w:rsidRDefault="00D4467D" w:rsidP="005452BD"/>
    <w:p w14:paraId="17CAB269" w14:textId="19A10674" w:rsidR="005452BD" w:rsidRPr="005452BD" w:rsidRDefault="00F00D79" w:rsidP="005452BD">
      <w:r w:rsidRPr="00AE1007">
        <w:t xml:space="preserve">For produkter som omfattes av militær luftdyktighetsregulering innebærer en endring i produktomfanget at et nytt eller alternativt produkt først må gjennomgå nødvendig godkjenningsprosess før det kan tas i bruk. </w:t>
      </w:r>
    </w:p>
    <w:p w14:paraId="2D856A18" w14:textId="77777777" w:rsidR="005452BD" w:rsidRDefault="005452BD" w:rsidP="001077DD"/>
    <w:p w14:paraId="18930BDA" w14:textId="26D0A638" w:rsidR="00B500F4" w:rsidRDefault="00E95EFA" w:rsidP="001077DD">
      <w:r>
        <w:t xml:space="preserve">Oppdragsgiver kan ha andre rammeavtaler med tilgrensende omfang, slik at enkelte typer varer kan være inkludert i omfanget på flere rammeavtaler. </w:t>
      </w:r>
      <w:r w:rsidRPr="00D6306D">
        <w:t xml:space="preserve">Oppdragsgiver har ensidig rett til å styre Rammeavtalens leveringsomfang, herunder utvide og/eller redusere de typer varer </w:t>
      </w:r>
      <w:r w:rsidR="00864AE3" w:rsidRPr="00D6306D">
        <w:t xml:space="preserve">eller størrelser på varer </w:t>
      </w:r>
      <w:r w:rsidRPr="00D6306D">
        <w:t xml:space="preserve">som til enhver tid omfattes av </w:t>
      </w:r>
      <w:r w:rsidR="001077DD">
        <w:t>Rammeavtalen.</w:t>
      </w:r>
    </w:p>
    <w:p w14:paraId="3DDA8399" w14:textId="77777777" w:rsidR="001077DD" w:rsidRDefault="001077DD" w:rsidP="007D2CF2"/>
    <w:p w14:paraId="763E87CC" w14:textId="77777777" w:rsidR="009941DF" w:rsidRDefault="009941DF" w:rsidP="009941DF">
      <w:pPr>
        <w:keepLines w:val="0"/>
      </w:pPr>
    </w:p>
    <w:p w14:paraId="3701BEF7" w14:textId="77777777" w:rsidR="009941DF" w:rsidRDefault="009941DF" w:rsidP="009941DF">
      <w:pPr>
        <w:keepLines w:val="0"/>
      </w:pPr>
    </w:p>
    <w:p w14:paraId="4A1BDB46" w14:textId="77777777" w:rsidR="009941DF" w:rsidRDefault="009941DF" w:rsidP="009941DF">
      <w:pPr>
        <w:keepLines w:val="0"/>
      </w:pPr>
    </w:p>
    <w:p w14:paraId="2DD9A079" w14:textId="77777777" w:rsidR="009941DF" w:rsidRDefault="009941DF" w:rsidP="009941DF">
      <w:pPr>
        <w:keepLines w:val="0"/>
      </w:pPr>
    </w:p>
    <w:p w14:paraId="1168966D" w14:textId="77777777" w:rsidR="009941DF" w:rsidRDefault="009941DF" w:rsidP="009941DF">
      <w:pPr>
        <w:keepLines w:val="0"/>
      </w:pPr>
    </w:p>
    <w:p w14:paraId="69E01335" w14:textId="77777777" w:rsidR="009941DF" w:rsidRDefault="009941DF" w:rsidP="009941DF">
      <w:pPr>
        <w:keepLines w:val="0"/>
      </w:pPr>
    </w:p>
    <w:p w14:paraId="279305BF" w14:textId="77777777" w:rsidR="009941DF" w:rsidRDefault="009941DF" w:rsidP="009941DF">
      <w:pPr>
        <w:keepLines w:val="0"/>
      </w:pPr>
    </w:p>
    <w:p w14:paraId="3F8A9263" w14:textId="77777777" w:rsidR="009941DF" w:rsidRDefault="009941DF" w:rsidP="009941DF">
      <w:pPr>
        <w:keepLines w:val="0"/>
      </w:pPr>
    </w:p>
    <w:p w14:paraId="414A3990" w14:textId="77777777" w:rsidR="009941DF" w:rsidRDefault="009941DF" w:rsidP="009941DF">
      <w:pPr>
        <w:keepLines w:val="0"/>
      </w:pPr>
    </w:p>
    <w:p w14:paraId="40387A86" w14:textId="77777777" w:rsidR="009941DF" w:rsidRDefault="009941DF" w:rsidP="009941DF">
      <w:pPr>
        <w:keepLines w:val="0"/>
      </w:pPr>
    </w:p>
    <w:p w14:paraId="05F8D338" w14:textId="77777777" w:rsidR="009941DF" w:rsidRDefault="009941DF" w:rsidP="009941DF">
      <w:pPr>
        <w:keepLines w:val="0"/>
      </w:pPr>
    </w:p>
    <w:p w14:paraId="387735AA" w14:textId="77777777" w:rsidR="009941DF" w:rsidRDefault="009941DF" w:rsidP="009941DF">
      <w:pPr>
        <w:keepLines w:val="0"/>
      </w:pPr>
    </w:p>
    <w:p w14:paraId="7ADE8BAA" w14:textId="77777777" w:rsidR="009941DF" w:rsidRDefault="009941DF" w:rsidP="009941DF">
      <w:pPr>
        <w:keepLines w:val="0"/>
      </w:pPr>
    </w:p>
    <w:p w14:paraId="5C0262C0" w14:textId="77777777" w:rsidR="009941DF" w:rsidRDefault="009941DF" w:rsidP="009941DF">
      <w:pPr>
        <w:keepLines w:val="0"/>
      </w:pPr>
    </w:p>
    <w:p w14:paraId="76CC96DD" w14:textId="77777777" w:rsidR="009941DF" w:rsidRDefault="009941DF" w:rsidP="009941DF">
      <w:pPr>
        <w:keepLines w:val="0"/>
      </w:pPr>
    </w:p>
    <w:p w14:paraId="6328367E" w14:textId="77777777" w:rsidR="009941DF" w:rsidRDefault="009941DF" w:rsidP="009941DF">
      <w:pPr>
        <w:keepLines w:val="0"/>
      </w:pPr>
    </w:p>
    <w:p w14:paraId="70399159" w14:textId="77777777" w:rsidR="009941DF" w:rsidRDefault="009941DF" w:rsidP="009941DF">
      <w:pPr>
        <w:keepLines w:val="0"/>
      </w:pPr>
    </w:p>
    <w:p w14:paraId="269DD3D8" w14:textId="77777777" w:rsidR="009941DF" w:rsidRDefault="009941DF" w:rsidP="009941DF">
      <w:pPr>
        <w:keepLines w:val="0"/>
      </w:pPr>
    </w:p>
    <w:p w14:paraId="4D80284F" w14:textId="77777777" w:rsidR="009941DF" w:rsidRDefault="009941DF" w:rsidP="009941DF">
      <w:pPr>
        <w:keepLines w:val="0"/>
      </w:pPr>
    </w:p>
    <w:p w14:paraId="6031DCBC" w14:textId="77777777" w:rsidR="009941DF" w:rsidRDefault="009941DF" w:rsidP="009941DF">
      <w:pPr>
        <w:keepLines w:val="0"/>
      </w:pPr>
    </w:p>
    <w:p w14:paraId="713B4606" w14:textId="5D73ACE9" w:rsidR="00EF202A" w:rsidRDefault="3823D12F" w:rsidP="00A56BA2">
      <w:pPr>
        <w:pStyle w:val="Overskrift1"/>
      </w:pPr>
      <w:bookmarkStart w:id="8" w:name="_Toc484759681"/>
      <w:r>
        <w:t>Krav</w:t>
      </w:r>
      <w:bookmarkEnd w:id="4"/>
      <w:bookmarkEnd w:id="5"/>
      <w:bookmarkEnd w:id="6"/>
      <w:bookmarkEnd w:id="7"/>
      <w:bookmarkEnd w:id="8"/>
    </w:p>
    <w:tbl>
      <w:tblPr>
        <w:tblW w:w="5632" w:type="pct"/>
        <w:tblInd w:w="-14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839"/>
        <w:gridCol w:w="694"/>
        <w:gridCol w:w="3013"/>
        <w:gridCol w:w="2117"/>
        <w:gridCol w:w="1135"/>
        <w:gridCol w:w="2409"/>
      </w:tblGrid>
      <w:tr w:rsidR="007374F8" w:rsidRPr="00B55634" w14:paraId="5DDFCF5F" w14:textId="77777777" w:rsidTr="35B1686A">
        <w:trPr>
          <w:cantSplit/>
          <w:trHeight w:val="268"/>
          <w:tblHeader/>
        </w:trPr>
        <w:tc>
          <w:tcPr>
            <w:tcW w:w="751" w:type="pct"/>
            <w:gridSpan w:val="2"/>
            <w:shd w:val="clear" w:color="auto" w:fill="D9D9D9" w:themeFill="background1" w:themeFillShade="D9"/>
          </w:tcPr>
          <w:p w14:paraId="58335C43" w14:textId="77777777" w:rsidR="007374F8" w:rsidRPr="00B55634" w:rsidRDefault="007374F8">
            <w:pPr>
              <w:pStyle w:val="Brdtekst"/>
              <w:spacing w:after="0"/>
              <w:rPr>
                <w:rStyle w:val="Sterk"/>
              </w:rPr>
            </w:pPr>
          </w:p>
        </w:tc>
        <w:tc>
          <w:tcPr>
            <w:tcW w:w="2513" w:type="pct"/>
            <w:gridSpan w:val="2"/>
            <w:shd w:val="clear" w:color="auto" w:fill="D9D9D9" w:themeFill="background1" w:themeFillShade="D9"/>
          </w:tcPr>
          <w:p w14:paraId="4567605D" w14:textId="77777777" w:rsidR="007374F8" w:rsidRPr="00B55634" w:rsidRDefault="007374F8">
            <w:pPr>
              <w:pStyle w:val="Brdtekst"/>
              <w:spacing w:after="0"/>
              <w:rPr>
                <w:rStyle w:val="Sterk"/>
              </w:rPr>
            </w:pPr>
            <w:r w:rsidRPr="00B55634">
              <w:rPr>
                <w:rStyle w:val="Sterk"/>
              </w:rPr>
              <w:t>Oppdragsgivers krav</w:t>
            </w:r>
          </w:p>
        </w:tc>
        <w:tc>
          <w:tcPr>
            <w:tcW w:w="1736" w:type="pct"/>
            <w:gridSpan w:val="2"/>
            <w:shd w:val="clear" w:color="auto" w:fill="FDE9D9" w:themeFill="accent6" w:themeFillTint="33"/>
          </w:tcPr>
          <w:p w14:paraId="29E8AA73" w14:textId="77777777" w:rsidR="007374F8" w:rsidRPr="00B55634" w:rsidRDefault="007374F8">
            <w:pPr>
              <w:pStyle w:val="Brdtekst"/>
              <w:spacing w:after="0"/>
              <w:rPr>
                <w:rStyle w:val="Sterk"/>
              </w:rPr>
            </w:pPr>
            <w:r w:rsidRPr="00B55634">
              <w:rPr>
                <w:rStyle w:val="Sterk"/>
              </w:rPr>
              <w:t>Leverandørens besvarelse</w:t>
            </w:r>
          </w:p>
        </w:tc>
      </w:tr>
      <w:tr w:rsidR="007374F8" w:rsidRPr="00B55634" w14:paraId="3E2833F0" w14:textId="77777777" w:rsidTr="35B1686A">
        <w:trPr>
          <w:trHeight w:val="1062"/>
          <w:tblHeader/>
        </w:trPr>
        <w:tc>
          <w:tcPr>
            <w:tcW w:w="411" w:type="pct"/>
            <w:shd w:val="clear" w:color="auto" w:fill="D9D9D9" w:themeFill="background1" w:themeFillShade="D9"/>
          </w:tcPr>
          <w:p w14:paraId="6E23684B" w14:textId="77777777" w:rsidR="007374F8" w:rsidRPr="00B55634" w:rsidRDefault="007374F8">
            <w:pPr>
              <w:pStyle w:val="Brdtekst"/>
              <w:spacing w:after="0"/>
              <w:rPr>
                <w:rStyle w:val="Sterk"/>
              </w:rPr>
            </w:pPr>
            <w:r w:rsidRPr="00B55634">
              <w:rPr>
                <w:rStyle w:val="Sterk"/>
              </w:rPr>
              <w:t>Nr.</w:t>
            </w:r>
          </w:p>
        </w:tc>
        <w:tc>
          <w:tcPr>
            <w:tcW w:w="340" w:type="pct"/>
            <w:shd w:val="clear" w:color="auto" w:fill="D9D9D9" w:themeFill="background1" w:themeFillShade="D9"/>
          </w:tcPr>
          <w:p w14:paraId="5F64FDF4" w14:textId="77777777" w:rsidR="007374F8" w:rsidRPr="0004192F" w:rsidDel="0009074E" w:rsidRDefault="007374F8">
            <w:pPr>
              <w:pStyle w:val="Brdtekst"/>
              <w:spacing w:after="0"/>
              <w:jc w:val="center"/>
              <w:rPr>
                <w:b/>
                <w:bCs/>
              </w:rPr>
            </w:pPr>
            <w:r w:rsidRPr="0004192F">
              <w:rPr>
                <w:b/>
                <w:bCs/>
              </w:rPr>
              <w:t>Type krav</w:t>
            </w:r>
          </w:p>
        </w:tc>
        <w:tc>
          <w:tcPr>
            <w:tcW w:w="1476" w:type="pct"/>
            <w:shd w:val="clear" w:color="auto" w:fill="D9D9D9" w:themeFill="background1" w:themeFillShade="D9"/>
          </w:tcPr>
          <w:p w14:paraId="406F6B75" w14:textId="77777777" w:rsidR="007374F8" w:rsidRPr="00B55634" w:rsidRDefault="007374F8">
            <w:pPr>
              <w:pStyle w:val="Brdtekst"/>
              <w:spacing w:after="0"/>
              <w:rPr>
                <w:b/>
                <w:bCs/>
              </w:rPr>
            </w:pPr>
            <w:r w:rsidRPr="00B55634">
              <w:rPr>
                <w:b/>
                <w:bCs/>
              </w:rPr>
              <w:t>Innholdet av kravet</w:t>
            </w:r>
          </w:p>
        </w:tc>
        <w:tc>
          <w:tcPr>
            <w:tcW w:w="1037" w:type="pct"/>
            <w:shd w:val="clear" w:color="auto" w:fill="D9D9D9" w:themeFill="background1" w:themeFillShade="D9"/>
          </w:tcPr>
          <w:p w14:paraId="0D7A3DF9" w14:textId="77777777" w:rsidR="007374F8" w:rsidRPr="00B55634" w:rsidRDefault="007374F8">
            <w:pPr>
              <w:pStyle w:val="Brdtekst"/>
              <w:spacing w:after="0"/>
              <w:rPr>
                <w:rStyle w:val="Sterk"/>
              </w:rPr>
            </w:pPr>
            <w:r w:rsidRPr="00B55634">
              <w:rPr>
                <w:rStyle w:val="Sterk"/>
              </w:rPr>
              <w:t>Dokumentasjon for oppfyllelse av kravet</w:t>
            </w:r>
          </w:p>
        </w:tc>
        <w:tc>
          <w:tcPr>
            <w:tcW w:w="556" w:type="pct"/>
            <w:shd w:val="clear" w:color="auto" w:fill="FDE9D9" w:themeFill="accent6" w:themeFillTint="33"/>
          </w:tcPr>
          <w:p w14:paraId="25A84476" w14:textId="77777777" w:rsidR="007374F8" w:rsidRPr="00B55634" w:rsidRDefault="007374F8">
            <w:pPr>
              <w:pStyle w:val="Brdtekst"/>
              <w:spacing w:after="0"/>
              <w:rPr>
                <w:rStyle w:val="Sterk"/>
              </w:rPr>
            </w:pPr>
            <w:r w:rsidRPr="00B55634">
              <w:rPr>
                <w:rStyle w:val="Sterk"/>
              </w:rPr>
              <w:t>Om kravet oppfylles</w:t>
            </w:r>
          </w:p>
          <w:p w14:paraId="435735E3" w14:textId="77777777" w:rsidR="007374F8" w:rsidRPr="00B55634" w:rsidRDefault="007374F8">
            <w:pPr>
              <w:pStyle w:val="Brdtekst"/>
              <w:spacing w:after="0"/>
              <w:rPr>
                <w:rStyle w:val="Sterk"/>
              </w:rPr>
            </w:pPr>
          </w:p>
        </w:tc>
        <w:tc>
          <w:tcPr>
            <w:tcW w:w="1180" w:type="pct"/>
            <w:shd w:val="clear" w:color="auto" w:fill="FDE9D9" w:themeFill="accent6" w:themeFillTint="33"/>
          </w:tcPr>
          <w:p w14:paraId="03BB2933" w14:textId="77777777" w:rsidR="007374F8" w:rsidRPr="00B55634" w:rsidRDefault="007374F8">
            <w:pPr>
              <w:pStyle w:val="Brdtekst"/>
              <w:spacing w:after="0"/>
              <w:rPr>
                <w:rStyle w:val="Sterk"/>
              </w:rPr>
            </w:pPr>
            <w:r w:rsidRPr="00B55634">
              <w:rPr>
                <w:rStyle w:val="Sterk"/>
              </w:rPr>
              <w:t>Løsningsbeskrivelse</w:t>
            </w:r>
          </w:p>
        </w:tc>
      </w:tr>
      <w:tr w:rsidR="007374F8" w:rsidRPr="00B55634" w14:paraId="41ED22E4" w14:textId="77777777" w:rsidTr="35B1686A">
        <w:trPr>
          <w:cantSplit/>
          <w:trHeight w:val="490"/>
        </w:trPr>
        <w:tc>
          <w:tcPr>
            <w:tcW w:w="5000" w:type="pct"/>
            <w:gridSpan w:val="6"/>
            <w:shd w:val="clear" w:color="auto" w:fill="C4BC96" w:themeFill="background2" w:themeFillShade="BF"/>
          </w:tcPr>
          <w:p w14:paraId="275D50AF" w14:textId="77777777" w:rsidR="007374F8" w:rsidRPr="00CF226D" w:rsidRDefault="007374F8">
            <w:pPr>
              <w:pStyle w:val="Default"/>
              <w:jc w:val="center"/>
              <w:rPr>
                <w:b/>
                <w:bCs/>
                <w:sz w:val="22"/>
              </w:rPr>
            </w:pPr>
            <w:r w:rsidRPr="00CF226D">
              <w:rPr>
                <w:b/>
                <w:bCs/>
                <w:sz w:val="22"/>
              </w:rPr>
              <w:t>Overordnede krav</w:t>
            </w:r>
          </w:p>
        </w:tc>
      </w:tr>
      <w:tr w:rsidR="007374F8" w:rsidRPr="00B55634" w14:paraId="000C2647" w14:textId="77777777" w:rsidTr="35B1686A">
        <w:trPr>
          <w:cantSplit/>
          <w:trHeight w:val="490"/>
        </w:trPr>
        <w:tc>
          <w:tcPr>
            <w:tcW w:w="411" w:type="pct"/>
          </w:tcPr>
          <w:p w14:paraId="41604C16" w14:textId="77777777" w:rsidR="007374F8" w:rsidRPr="00B55634" w:rsidRDefault="007374F8">
            <w:pPr>
              <w:pStyle w:val="Overskrift3"/>
            </w:pPr>
          </w:p>
        </w:tc>
        <w:tc>
          <w:tcPr>
            <w:tcW w:w="340" w:type="pct"/>
          </w:tcPr>
          <w:p w14:paraId="2653B7DE" w14:textId="77777777" w:rsidR="007374F8" w:rsidRDefault="007374F8">
            <w:pPr>
              <w:pStyle w:val="StilDefault11pkt"/>
              <w:jc w:val="center"/>
              <w:rPr>
                <w:b/>
              </w:rPr>
            </w:pPr>
            <w:r>
              <w:rPr>
                <w:b/>
              </w:rPr>
              <w:t>A</w:t>
            </w:r>
          </w:p>
        </w:tc>
        <w:tc>
          <w:tcPr>
            <w:tcW w:w="1476" w:type="pct"/>
          </w:tcPr>
          <w:p w14:paraId="324BED9A" w14:textId="0790F451" w:rsidR="009A3962" w:rsidRPr="00565C5A" w:rsidRDefault="007374F8">
            <w:pPr>
              <w:keepLines w:val="0"/>
              <w:autoSpaceDE w:val="0"/>
              <w:autoSpaceDN w:val="0"/>
              <w:adjustRightInd w:val="0"/>
              <w:rPr>
                <w:rFonts w:ascii="Calibri" w:hAnsi="Calibri" w:cs="Calibri"/>
              </w:rPr>
            </w:pPr>
            <w:r>
              <w:rPr>
                <w:rFonts w:ascii="Calibri" w:hAnsi="Calibri" w:cs="Calibri"/>
              </w:rPr>
              <w:t xml:space="preserve">Alle produkter som leveres til Oppdragsgiver skal være i henhold til de til enhver tid gjeldende og relevante lover, forskrifter, norske og internasjonale standarder (EU), direktiver, normer og bransjestandarder jf. Vedlegg F Administrative bestemmelser pkt. </w:t>
            </w:r>
            <w:r w:rsidR="00864AE3">
              <w:rPr>
                <w:rFonts w:ascii="Calibri" w:hAnsi="Calibri" w:cs="Calibri"/>
              </w:rPr>
              <w:t>5</w:t>
            </w:r>
            <w:r>
              <w:rPr>
                <w:rFonts w:ascii="Calibri" w:hAnsi="Calibri" w:cs="Calibri"/>
              </w:rPr>
              <w:t>.</w:t>
            </w:r>
          </w:p>
          <w:p w14:paraId="4007FAA7" w14:textId="77777777" w:rsidR="007374F8" w:rsidRPr="00CF226D" w:rsidRDefault="007374F8">
            <w:pPr>
              <w:keepLines w:val="0"/>
              <w:autoSpaceDE w:val="0"/>
              <w:autoSpaceDN w:val="0"/>
              <w:adjustRightInd w:val="0"/>
              <w:rPr>
                <w:rFonts w:ascii="Calibri" w:hAnsi="Calibri" w:cs="Calibri"/>
                <w:b/>
                <w:bCs/>
              </w:rPr>
            </w:pPr>
          </w:p>
        </w:tc>
        <w:tc>
          <w:tcPr>
            <w:tcW w:w="1037" w:type="pct"/>
          </w:tcPr>
          <w:p w14:paraId="0D27C1CC" w14:textId="77777777" w:rsidR="007374F8" w:rsidRDefault="007374F8">
            <w:pPr>
              <w:keepLines w:val="0"/>
              <w:autoSpaceDE w:val="0"/>
              <w:autoSpaceDN w:val="0"/>
              <w:adjustRightInd w:val="0"/>
              <w:rPr>
                <w:rFonts w:ascii="Calibri" w:hAnsi="Calibri" w:cs="Calibri"/>
              </w:rPr>
            </w:pPr>
            <w:r>
              <w:rPr>
                <w:rFonts w:ascii="Calibri" w:hAnsi="Calibri" w:cs="Calibri"/>
              </w:rPr>
              <w:t>Bekreftes Ja/Nei</w:t>
            </w:r>
          </w:p>
          <w:p w14:paraId="49425C84" w14:textId="77777777" w:rsidR="007374F8" w:rsidRDefault="007374F8">
            <w:pPr>
              <w:keepLines w:val="0"/>
              <w:autoSpaceDE w:val="0"/>
              <w:autoSpaceDN w:val="0"/>
              <w:adjustRightInd w:val="0"/>
              <w:rPr>
                <w:rFonts w:ascii="Calibri" w:hAnsi="Calibri" w:cs="Calibri"/>
              </w:rPr>
            </w:pPr>
          </w:p>
          <w:p w14:paraId="755F3180" w14:textId="36D7043B" w:rsidR="007374F8" w:rsidRDefault="007374F8" w:rsidP="28296488">
            <w:pPr>
              <w:keepLines w:val="0"/>
              <w:rPr>
                <w:rFonts w:ascii="Calibri" w:hAnsi="Calibri" w:cs="Calibri"/>
              </w:rPr>
            </w:pPr>
            <w:r>
              <w:rPr>
                <w:rFonts w:ascii="Calibri" w:hAnsi="Calibri" w:cs="Calibri"/>
              </w:rPr>
              <w:t>Leverandøren må på forespørsel kunne dokumentere at</w:t>
            </w:r>
            <w:r w:rsidR="1CEA547C" w:rsidRPr="28296488">
              <w:rPr>
                <w:rFonts w:ascii="Calibri" w:hAnsi="Calibri" w:cs="Calibri"/>
              </w:rPr>
              <w:t xml:space="preserve"> p</w:t>
            </w:r>
            <w:r w:rsidRPr="28296488">
              <w:rPr>
                <w:rFonts w:ascii="Calibri" w:hAnsi="Calibri" w:cs="Calibri"/>
              </w:rPr>
              <w:t>roduktene</w:t>
            </w:r>
            <w:r>
              <w:rPr>
                <w:rFonts w:ascii="Calibri" w:hAnsi="Calibri" w:cs="Calibri"/>
              </w:rPr>
              <w:t xml:space="preserve"> som </w:t>
            </w:r>
            <w:r w:rsidR="35B78F4A" w:rsidRPr="4B3347EA">
              <w:rPr>
                <w:rFonts w:ascii="Calibri" w:hAnsi="Calibri" w:cs="Calibri"/>
              </w:rPr>
              <w:t xml:space="preserve">tilbys </w:t>
            </w:r>
            <w:r w:rsidR="689BE1D3" w:rsidRPr="44544C80">
              <w:rPr>
                <w:rFonts w:ascii="Calibri" w:hAnsi="Calibri" w:cs="Calibri"/>
              </w:rPr>
              <w:t>er</w:t>
            </w:r>
            <w:r>
              <w:rPr>
                <w:rFonts w:ascii="Calibri" w:hAnsi="Calibri" w:cs="Calibri"/>
              </w:rPr>
              <w:t xml:space="preserve"> i henhold til krav ID 3.1.1.</w:t>
            </w:r>
          </w:p>
        </w:tc>
        <w:tc>
          <w:tcPr>
            <w:tcW w:w="556" w:type="pct"/>
          </w:tcPr>
          <w:p w14:paraId="5FFAF81B" w14:textId="77777777" w:rsidR="007374F8" w:rsidRDefault="007374F8">
            <w:pPr>
              <w:keepLines w:val="0"/>
              <w:autoSpaceDE w:val="0"/>
              <w:autoSpaceDN w:val="0"/>
              <w:adjustRightInd w:val="0"/>
              <w:rPr>
                <w:rFonts w:ascii="Calibri" w:eastAsia="MS-Gothic" w:hAnsi="Calibri" w:cs="Calibri"/>
              </w:rPr>
            </w:pPr>
            <w:r>
              <w:rPr>
                <w:rFonts w:ascii="Segoe UI Symbol" w:eastAsia="MS-Gothic" w:hAnsi="Segoe UI Symbol" w:cs="Segoe UI Symbol"/>
              </w:rPr>
              <w:t xml:space="preserve">☐ </w:t>
            </w:r>
            <w:r>
              <w:rPr>
                <w:rFonts w:ascii="Calibri" w:eastAsia="MS-Gothic" w:hAnsi="Calibri" w:cs="Calibri"/>
              </w:rPr>
              <w:t>Ja</w:t>
            </w:r>
          </w:p>
          <w:p w14:paraId="3A0D0059" w14:textId="77777777" w:rsidR="007374F8" w:rsidRDefault="007374F8">
            <w:pPr>
              <w:keepLines w:val="0"/>
              <w:autoSpaceDE w:val="0"/>
              <w:autoSpaceDN w:val="0"/>
              <w:adjustRightInd w:val="0"/>
              <w:rPr>
                <w:rFonts w:ascii="Segoe UI Symbol" w:eastAsia="MS-Gothic" w:hAnsi="Segoe UI Symbol" w:cs="Segoe UI Symbol"/>
              </w:rPr>
            </w:pPr>
            <w:r w:rsidRPr="005D65F0">
              <w:rPr>
                <w:rFonts w:ascii="Segoe UI Symbol" w:eastAsia="MS-Gothic" w:hAnsi="Segoe UI Symbol" w:cs="Segoe UI Symbol"/>
              </w:rPr>
              <w:t>☐</w:t>
            </w:r>
            <w:r w:rsidRPr="005D65F0">
              <w:rPr>
                <w:rFonts w:ascii="Calibri" w:eastAsia="MS-Gothic" w:hAnsi="Calibri" w:cs="Calibri"/>
              </w:rPr>
              <w:t xml:space="preserve"> Nei</w:t>
            </w:r>
          </w:p>
        </w:tc>
        <w:tc>
          <w:tcPr>
            <w:tcW w:w="1180" w:type="pct"/>
          </w:tcPr>
          <w:p w14:paraId="1FD31653" w14:textId="77777777" w:rsidR="007374F8" w:rsidRPr="00B55634" w:rsidRDefault="007374F8">
            <w:pPr>
              <w:pStyle w:val="Default"/>
              <w:rPr>
                <w:sz w:val="22"/>
              </w:rPr>
            </w:pPr>
            <w:r>
              <w:rPr>
                <w:sz w:val="22"/>
              </w:rPr>
              <w:t>N/A</w:t>
            </w:r>
          </w:p>
        </w:tc>
      </w:tr>
      <w:tr w:rsidR="007374F8" w:rsidRPr="00B55634" w14:paraId="734DEDAE" w14:textId="77777777" w:rsidTr="35B1686A">
        <w:trPr>
          <w:cantSplit/>
          <w:trHeight w:val="490"/>
        </w:trPr>
        <w:tc>
          <w:tcPr>
            <w:tcW w:w="411" w:type="pct"/>
          </w:tcPr>
          <w:p w14:paraId="6D252724" w14:textId="77777777" w:rsidR="007374F8" w:rsidRPr="00B55634" w:rsidRDefault="007374F8">
            <w:pPr>
              <w:pStyle w:val="Overskrift3"/>
            </w:pPr>
          </w:p>
        </w:tc>
        <w:tc>
          <w:tcPr>
            <w:tcW w:w="340" w:type="pct"/>
          </w:tcPr>
          <w:p w14:paraId="455B7682" w14:textId="77777777" w:rsidR="007374F8" w:rsidRDefault="007374F8">
            <w:pPr>
              <w:pStyle w:val="StilDefault11pkt"/>
              <w:jc w:val="center"/>
              <w:rPr>
                <w:b/>
              </w:rPr>
            </w:pPr>
            <w:r>
              <w:rPr>
                <w:b/>
              </w:rPr>
              <w:t>A</w:t>
            </w:r>
          </w:p>
        </w:tc>
        <w:tc>
          <w:tcPr>
            <w:tcW w:w="1476" w:type="pct"/>
          </w:tcPr>
          <w:p w14:paraId="60DE2607" w14:textId="62D8F618" w:rsidR="007374F8" w:rsidRDefault="007374F8">
            <w:pPr>
              <w:keepLines w:val="0"/>
              <w:autoSpaceDE w:val="0"/>
              <w:autoSpaceDN w:val="0"/>
              <w:adjustRightInd w:val="0"/>
              <w:rPr>
                <w:rFonts w:ascii="Calibri" w:hAnsi="Calibri" w:cs="Calibri"/>
              </w:rPr>
            </w:pPr>
            <w:r>
              <w:t xml:space="preserve">Leverandøren skal ha implementerte rutiner for å sikre at </w:t>
            </w:r>
            <w:r w:rsidR="003E0A42">
              <w:t xml:space="preserve">produktene som leveres er </w:t>
            </w:r>
            <w:r>
              <w:t xml:space="preserve">i tråd med de til enhver tid gjeldende regelverk relevant for import og omsetning av kjemikalier, jf. </w:t>
            </w:r>
            <w:r w:rsidR="005F2348">
              <w:t>Vedlegg F</w:t>
            </w:r>
            <w:r>
              <w:t xml:space="preserve"> pkt. </w:t>
            </w:r>
            <w:r w:rsidR="005F6937">
              <w:t>5</w:t>
            </w:r>
            <w:r w:rsidR="0029552B">
              <w:t>.4</w:t>
            </w:r>
            <w:r>
              <w:t xml:space="preserve">. </w:t>
            </w:r>
          </w:p>
        </w:tc>
        <w:tc>
          <w:tcPr>
            <w:tcW w:w="1037" w:type="pct"/>
          </w:tcPr>
          <w:p w14:paraId="4565BB5A" w14:textId="77777777" w:rsidR="007374F8" w:rsidRDefault="007374F8">
            <w:pPr>
              <w:pStyle w:val="StilDefault11pkt"/>
            </w:pPr>
            <w:r>
              <w:rPr>
                <w:rFonts w:ascii="Calibri" w:hAnsi="Calibri" w:cs="Calibri"/>
              </w:rPr>
              <w:t>Bekreftelse Ja/Nei</w:t>
            </w:r>
            <w:r>
              <w:t xml:space="preserve"> </w:t>
            </w:r>
          </w:p>
          <w:p w14:paraId="6AD1393E" w14:textId="06AD054E" w:rsidR="007374F8" w:rsidRDefault="007374F8">
            <w:pPr>
              <w:keepLines w:val="0"/>
              <w:autoSpaceDE w:val="0"/>
              <w:autoSpaceDN w:val="0"/>
              <w:adjustRightInd w:val="0"/>
              <w:rPr>
                <w:rFonts w:ascii="Calibri" w:hAnsi="Calibri" w:cs="Calibri"/>
              </w:rPr>
            </w:pPr>
            <w:r w:rsidRPr="00874362">
              <w:rPr>
                <w:b/>
                <w:bCs/>
              </w:rPr>
              <w:t>I tillegg:</w:t>
            </w:r>
            <w:r>
              <w:t xml:space="preserve"> Beskrivelse av leverandørens rutiner for å sikre løpende oppfyllelse av kravet i hele kontraktsperiode</w:t>
            </w:r>
            <w:r w:rsidR="004F2482">
              <w:t>n</w:t>
            </w:r>
            <w:r>
              <w:t>.</w:t>
            </w:r>
          </w:p>
        </w:tc>
        <w:tc>
          <w:tcPr>
            <w:tcW w:w="556" w:type="pct"/>
          </w:tcPr>
          <w:p w14:paraId="778DFFA6" w14:textId="77777777" w:rsidR="007374F8" w:rsidRDefault="007374F8">
            <w:pPr>
              <w:keepLines w:val="0"/>
              <w:autoSpaceDE w:val="0"/>
              <w:autoSpaceDN w:val="0"/>
              <w:adjustRightInd w:val="0"/>
              <w:rPr>
                <w:rFonts w:ascii="Calibri" w:eastAsia="MS-Gothic" w:hAnsi="Calibri" w:cs="Calibri"/>
              </w:rPr>
            </w:pPr>
            <w:r>
              <w:rPr>
                <w:rFonts w:ascii="Segoe UI Symbol" w:eastAsia="MS-Gothic" w:hAnsi="Segoe UI Symbol" w:cs="Segoe UI Symbol"/>
              </w:rPr>
              <w:t xml:space="preserve">☐ </w:t>
            </w:r>
            <w:r>
              <w:rPr>
                <w:rFonts w:ascii="Calibri" w:eastAsia="MS-Gothic" w:hAnsi="Calibri" w:cs="Calibri"/>
              </w:rPr>
              <w:t>Ja</w:t>
            </w:r>
          </w:p>
          <w:p w14:paraId="1D957486" w14:textId="77777777" w:rsidR="007374F8" w:rsidRDefault="007374F8">
            <w:pPr>
              <w:keepLines w:val="0"/>
              <w:autoSpaceDE w:val="0"/>
              <w:autoSpaceDN w:val="0"/>
              <w:adjustRightInd w:val="0"/>
              <w:rPr>
                <w:rFonts w:ascii="Segoe UI Symbol" w:eastAsia="MS-Gothic" w:hAnsi="Segoe UI Symbol" w:cs="Segoe UI Symbol"/>
              </w:rPr>
            </w:pPr>
            <w:r w:rsidRPr="005D65F0">
              <w:rPr>
                <w:rFonts w:ascii="Segoe UI Symbol" w:eastAsia="MS-Gothic" w:hAnsi="Segoe UI Symbol" w:cs="Segoe UI Symbol"/>
              </w:rPr>
              <w:t>☐</w:t>
            </w:r>
            <w:r w:rsidRPr="005D65F0">
              <w:rPr>
                <w:rFonts w:ascii="Calibri" w:eastAsia="MS-Gothic" w:hAnsi="Calibri" w:cs="Calibri"/>
              </w:rPr>
              <w:t xml:space="preserve"> Nei</w:t>
            </w:r>
          </w:p>
        </w:tc>
        <w:tc>
          <w:tcPr>
            <w:tcW w:w="1180" w:type="pct"/>
          </w:tcPr>
          <w:p w14:paraId="09A3FDD8" w14:textId="77777777" w:rsidR="007374F8" w:rsidRDefault="007374F8">
            <w:pPr>
              <w:pStyle w:val="Default"/>
              <w:rPr>
                <w:sz w:val="22"/>
              </w:rPr>
            </w:pPr>
          </w:p>
        </w:tc>
      </w:tr>
      <w:tr w:rsidR="007374F8" w:rsidRPr="00B55634" w14:paraId="2709589A" w14:textId="77777777" w:rsidTr="35B1686A">
        <w:trPr>
          <w:cantSplit/>
          <w:trHeight w:val="490"/>
        </w:trPr>
        <w:tc>
          <w:tcPr>
            <w:tcW w:w="5000" w:type="pct"/>
            <w:gridSpan w:val="6"/>
            <w:shd w:val="clear" w:color="auto" w:fill="C4BC96" w:themeFill="background2" w:themeFillShade="BF"/>
          </w:tcPr>
          <w:p w14:paraId="7192C7D6" w14:textId="77777777" w:rsidR="007374F8" w:rsidRPr="00CF226D" w:rsidRDefault="007374F8">
            <w:pPr>
              <w:pStyle w:val="Default"/>
              <w:jc w:val="center"/>
              <w:rPr>
                <w:b/>
                <w:bCs/>
                <w:sz w:val="22"/>
              </w:rPr>
            </w:pPr>
            <w:r w:rsidRPr="00CF226D">
              <w:rPr>
                <w:b/>
                <w:bCs/>
                <w:sz w:val="22"/>
              </w:rPr>
              <w:t>Dokumentasjon</w:t>
            </w:r>
          </w:p>
        </w:tc>
      </w:tr>
      <w:tr w:rsidR="007374F8" w:rsidRPr="00B55634" w14:paraId="27E1E550" w14:textId="77777777" w:rsidTr="35B1686A">
        <w:trPr>
          <w:cantSplit/>
          <w:trHeight w:val="490"/>
        </w:trPr>
        <w:tc>
          <w:tcPr>
            <w:tcW w:w="411" w:type="pct"/>
          </w:tcPr>
          <w:p w14:paraId="2C98C92A" w14:textId="77777777" w:rsidR="007374F8" w:rsidRPr="00B55634" w:rsidRDefault="007374F8">
            <w:pPr>
              <w:pStyle w:val="Overskrift3"/>
            </w:pPr>
          </w:p>
        </w:tc>
        <w:tc>
          <w:tcPr>
            <w:tcW w:w="340" w:type="pct"/>
          </w:tcPr>
          <w:p w14:paraId="7C6A1317" w14:textId="77777777" w:rsidR="007374F8" w:rsidRDefault="007374F8">
            <w:pPr>
              <w:pStyle w:val="StilDefault11pkt"/>
              <w:jc w:val="center"/>
              <w:rPr>
                <w:b/>
              </w:rPr>
            </w:pPr>
            <w:r>
              <w:rPr>
                <w:b/>
              </w:rPr>
              <w:t>A</w:t>
            </w:r>
          </w:p>
        </w:tc>
        <w:tc>
          <w:tcPr>
            <w:tcW w:w="1476" w:type="pct"/>
          </w:tcPr>
          <w:p w14:paraId="6605ECE5" w14:textId="77777777" w:rsidR="00FC0437" w:rsidRPr="00FC0437" w:rsidRDefault="00FC0437" w:rsidP="00FC0437">
            <w:pPr>
              <w:keepLines w:val="0"/>
              <w:autoSpaceDE w:val="0"/>
              <w:autoSpaceDN w:val="0"/>
              <w:adjustRightInd w:val="0"/>
              <w:rPr>
                <w:rFonts w:ascii="Calibri" w:hAnsi="Calibri" w:cs="Calibri"/>
              </w:rPr>
            </w:pPr>
            <w:r w:rsidRPr="00FC0437">
              <w:rPr>
                <w:rFonts w:ascii="Calibri" w:hAnsi="Calibri" w:cs="Calibri"/>
              </w:rPr>
              <w:t>Leverandøren skal til enhver tid sikre at gjeldende sikkerhetsdatablad (SDS) på norsk for alle leverte kjemikalier er oppdatert i henhold til REACH-forordningen (forordning (EF) nr. 1907/2006) artikkel 31, gjeldende CLP-regelverk og krav fastsatt av Miljødirektoratet. SDS skal være utarbeidet i samsvar med formatkravene i forordning (EU) 2020/878.</w:t>
            </w:r>
          </w:p>
          <w:p w14:paraId="0C5DF319" w14:textId="6EB15A1E" w:rsidR="00FC0437" w:rsidRPr="00FC0437" w:rsidRDefault="00FC0437" w:rsidP="238B761E">
            <w:pPr>
              <w:keepLines w:val="0"/>
              <w:rPr>
                <w:rFonts w:ascii="Calibri" w:hAnsi="Calibri" w:cs="Calibri"/>
              </w:rPr>
            </w:pPr>
            <w:r w:rsidRPr="00FC0437">
              <w:rPr>
                <w:rFonts w:ascii="Calibri" w:hAnsi="Calibri" w:cs="Calibri"/>
              </w:rPr>
              <w:t xml:space="preserve">Leverandøren skal </w:t>
            </w:r>
            <w:r w:rsidRPr="00FC0437">
              <w:rPr>
                <w:rFonts w:ascii="Calibri" w:hAnsi="Calibri" w:cs="Calibri"/>
                <w:i/>
                <w:iCs/>
              </w:rPr>
              <w:t>uoppfordret</w:t>
            </w:r>
            <w:r w:rsidRPr="00FC0437">
              <w:rPr>
                <w:rFonts w:ascii="Calibri" w:hAnsi="Calibri" w:cs="Calibri"/>
              </w:rPr>
              <w:t xml:space="preserve"> </w:t>
            </w:r>
            <w:r w:rsidR="3D795666" w:rsidRPr="67CDA7A3">
              <w:rPr>
                <w:rFonts w:ascii="Calibri" w:hAnsi="Calibri" w:cs="Calibri"/>
              </w:rPr>
              <w:t xml:space="preserve">tilgjengeliggjøre </w:t>
            </w:r>
            <w:r w:rsidR="3D795666" w:rsidRPr="44761593">
              <w:rPr>
                <w:rFonts w:ascii="Calibri" w:hAnsi="Calibri" w:cs="Calibri"/>
              </w:rPr>
              <w:t>oppdatert</w:t>
            </w:r>
            <w:r w:rsidR="3EEC62FB" w:rsidRPr="44761593">
              <w:rPr>
                <w:rFonts w:ascii="Calibri" w:hAnsi="Calibri" w:cs="Calibri"/>
              </w:rPr>
              <w:t xml:space="preserve"> sikkerhetsdatablad</w:t>
            </w:r>
            <w:r w:rsidRPr="00FC0437">
              <w:rPr>
                <w:rFonts w:ascii="Calibri" w:hAnsi="Calibri" w:cs="Calibri"/>
              </w:rPr>
              <w:t xml:space="preserve">  </w:t>
            </w:r>
            <w:r w:rsidR="51F60844" w:rsidRPr="48411017">
              <w:rPr>
                <w:rFonts w:ascii="Calibri" w:hAnsi="Calibri" w:cs="Calibri"/>
              </w:rPr>
              <w:t xml:space="preserve"> </w:t>
            </w:r>
            <w:r w:rsidRPr="00FC0437">
              <w:rPr>
                <w:rFonts w:ascii="Calibri" w:hAnsi="Calibri" w:cs="Calibri"/>
              </w:rPr>
              <w:t>uten ugrunnet opphold</w:t>
            </w:r>
            <w:r w:rsidR="00E46B53">
              <w:rPr>
                <w:rFonts w:ascii="Calibri" w:hAnsi="Calibri" w:cs="Calibri"/>
              </w:rPr>
              <w:t xml:space="preserve"> </w:t>
            </w:r>
            <w:r w:rsidRPr="00FC0437">
              <w:rPr>
                <w:rFonts w:ascii="Calibri" w:hAnsi="Calibri" w:cs="Calibri"/>
              </w:rPr>
              <w:t>når:</w:t>
            </w:r>
          </w:p>
          <w:p w14:paraId="0B43BAC3" w14:textId="77777777" w:rsidR="00FC0437" w:rsidRPr="00FC0437" w:rsidRDefault="00FC0437" w:rsidP="00FC0437">
            <w:pPr>
              <w:keepLines w:val="0"/>
              <w:numPr>
                <w:ilvl w:val="0"/>
                <w:numId w:val="19"/>
              </w:numPr>
              <w:autoSpaceDE w:val="0"/>
              <w:autoSpaceDN w:val="0"/>
              <w:adjustRightInd w:val="0"/>
              <w:rPr>
                <w:rFonts w:ascii="Calibri" w:hAnsi="Calibri" w:cs="Calibri"/>
              </w:rPr>
            </w:pPr>
            <w:r w:rsidRPr="00FC0437">
              <w:rPr>
                <w:rFonts w:ascii="Calibri" w:hAnsi="Calibri" w:cs="Calibri"/>
              </w:rPr>
              <w:t>det fremkommer ny informasjon om helse- eller miljøfare,</w:t>
            </w:r>
          </w:p>
          <w:p w14:paraId="4060728D" w14:textId="77777777" w:rsidR="00FC0437" w:rsidRPr="00FC0437" w:rsidRDefault="00FC0437" w:rsidP="00FC0437">
            <w:pPr>
              <w:keepLines w:val="0"/>
              <w:numPr>
                <w:ilvl w:val="0"/>
                <w:numId w:val="19"/>
              </w:numPr>
              <w:autoSpaceDE w:val="0"/>
              <w:autoSpaceDN w:val="0"/>
              <w:adjustRightInd w:val="0"/>
              <w:rPr>
                <w:rFonts w:ascii="Calibri" w:hAnsi="Calibri" w:cs="Calibri"/>
              </w:rPr>
            </w:pPr>
            <w:r w:rsidRPr="00FC0437">
              <w:rPr>
                <w:rFonts w:ascii="Calibri" w:hAnsi="Calibri" w:cs="Calibri"/>
              </w:rPr>
              <w:t>klassifisering eller merking endres,</w:t>
            </w:r>
          </w:p>
          <w:p w14:paraId="4F176F67" w14:textId="77777777" w:rsidR="00FC0437" w:rsidRPr="00FC0437" w:rsidRDefault="00FC0437" w:rsidP="00FC0437">
            <w:pPr>
              <w:keepLines w:val="0"/>
              <w:numPr>
                <w:ilvl w:val="0"/>
                <w:numId w:val="19"/>
              </w:numPr>
              <w:autoSpaceDE w:val="0"/>
              <w:autoSpaceDN w:val="0"/>
              <w:adjustRightInd w:val="0"/>
              <w:rPr>
                <w:rFonts w:ascii="Calibri" w:hAnsi="Calibri" w:cs="Calibri"/>
              </w:rPr>
            </w:pPr>
            <w:r w:rsidRPr="00FC0437">
              <w:rPr>
                <w:rFonts w:ascii="Calibri" w:hAnsi="Calibri" w:cs="Calibri"/>
              </w:rPr>
              <w:t>det innføres nye regulatoriske krav til format eller innhold,</w:t>
            </w:r>
          </w:p>
          <w:p w14:paraId="511996A3" w14:textId="77777777" w:rsidR="00FC0437" w:rsidRPr="00FC0437" w:rsidRDefault="00FC0437" w:rsidP="00FC0437">
            <w:pPr>
              <w:keepLines w:val="0"/>
              <w:numPr>
                <w:ilvl w:val="0"/>
                <w:numId w:val="19"/>
              </w:numPr>
              <w:autoSpaceDE w:val="0"/>
              <w:autoSpaceDN w:val="0"/>
              <w:adjustRightInd w:val="0"/>
              <w:rPr>
                <w:rFonts w:ascii="Calibri" w:hAnsi="Calibri" w:cs="Calibri"/>
              </w:rPr>
            </w:pPr>
            <w:r w:rsidRPr="00FC0437">
              <w:rPr>
                <w:rFonts w:ascii="Calibri" w:hAnsi="Calibri" w:cs="Calibri"/>
              </w:rPr>
              <w:t>det oppdages nye restriksjoner eller krav til innhold (f.eks. nanomaterialer, hormonforstyrrende stoffer eller PFAS).</w:t>
            </w:r>
          </w:p>
          <w:p w14:paraId="1F3D47B6" w14:textId="4A8D272D" w:rsidR="00104362" w:rsidRPr="001C4388" w:rsidRDefault="7F143C64">
            <w:pPr>
              <w:keepLines w:val="0"/>
              <w:autoSpaceDE w:val="0"/>
              <w:autoSpaceDN w:val="0"/>
              <w:adjustRightInd w:val="0"/>
              <w:rPr>
                <w:rFonts w:ascii="Calibri" w:hAnsi="Calibri" w:cs="Calibri"/>
              </w:rPr>
            </w:pPr>
            <w:r w:rsidRPr="35B1686A">
              <w:rPr>
                <w:rFonts w:ascii="Calibri" w:hAnsi="Calibri" w:cs="Calibri"/>
              </w:rPr>
              <w:t>Oppdatert SDS skal gjøres elektronisk tilgjengelig slik at den kan innlemmes i Oppdragsgivers stoffkartotek.</w:t>
            </w:r>
          </w:p>
        </w:tc>
        <w:tc>
          <w:tcPr>
            <w:tcW w:w="1037" w:type="pct"/>
          </w:tcPr>
          <w:p w14:paraId="0CF4DFB8" w14:textId="77777777" w:rsidR="007374F8" w:rsidRPr="000C0CB6" w:rsidRDefault="007374F8">
            <w:pPr>
              <w:keepLines w:val="0"/>
              <w:autoSpaceDE w:val="0"/>
              <w:autoSpaceDN w:val="0"/>
              <w:adjustRightInd w:val="0"/>
              <w:rPr>
                <w:rFonts w:ascii="Calibri" w:hAnsi="Calibri" w:cs="Calibri"/>
              </w:rPr>
            </w:pPr>
            <w:r w:rsidRPr="000C0CB6">
              <w:rPr>
                <w:rFonts w:ascii="Calibri" w:hAnsi="Calibri" w:cs="Calibri"/>
              </w:rPr>
              <w:t>Bekreftes Ja/Nei</w:t>
            </w:r>
          </w:p>
          <w:p w14:paraId="29375E14" w14:textId="77777777" w:rsidR="007374F8" w:rsidRPr="000C0CB6" w:rsidRDefault="007374F8">
            <w:pPr>
              <w:keepLines w:val="0"/>
              <w:autoSpaceDE w:val="0"/>
              <w:autoSpaceDN w:val="0"/>
              <w:adjustRightInd w:val="0"/>
              <w:rPr>
                <w:rFonts w:ascii="Calibri" w:hAnsi="Calibri" w:cs="Calibri"/>
              </w:rPr>
            </w:pPr>
          </w:p>
          <w:p w14:paraId="47B3B6FE" w14:textId="6BA89069" w:rsidR="00FA27C4" w:rsidRPr="000C0CB6" w:rsidRDefault="00FA27C4">
            <w:pPr>
              <w:keepLines w:val="0"/>
              <w:autoSpaceDE w:val="0"/>
              <w:autoSpaceDN w:val="0"/>
              <w:adjustRightInd w:val="0"/>
              <w:rPr>
                <w:rFonts w:ascii="Calibri" w:hAnsi="Calibri" w:cs="Calibri"/>
                <w:highlight w:val="yellow"/>
              </w:rPr>
            </w:pPr>
          </w:p>
        </w:tc>
        <w:tc>
          <w:tcPr>
            <w:tcW w:w="556" w:type="pct"/>
          </w:tcPr>
          <w:p w14:paraId="54801167" w14:textId="77777777" w:rsidR="007374F8" w:rsidRDefault="007374F8">
            <w:pPr>
              <w:keepLines w:val="0"/>
              <w:autoSpaceDE w:val="0"/>
              <w:autoSpaceDN w:val="0"/>
              <w:adjustRightInd w:val="0"/>
              <w:rPr>
                <w:rFonts w:ascii="Calibri" w:eastAsia="MS-Gothic" w:hAnsi="Calibri" w:cs="Calibri"/>
              </w:rPr>
            </w:pPr>
            <w:r>
              <w:rPr>
                <w:rFonts w:ascii="Segoe UI Symbol" w:eastAsia="MS-Gothic" w:hAnsi="Segoe UI Symbol" w:cs="Segoe UI Symbol"/>
              </w:rPr>
              <w:t xml:space="preserve">☐ </w:t>
            </w:r>
            <w:r>
              <w:rPr>
                <w:rFonts w:ascii="Calibri" w:eastAsia="MS-Gothic" w:hAnsi="Calibri" w:cs="Calibri"/>
              </w:rPr>
              <w:t>Ja</w:t>
            </w:r>
          </w:p>
          <w:p w14:paraId="5028822C" w14:textId="77777777" w:rsidR="007374F8" w:rsidRDefault="007374F8">
            <w:pPr>
              <w:keepLines w:val="0"/>
              <w:autoSpaceDE w:val="0"/>
              <w:autoSpaceDN w:val="0"/>
              <w:adjustRightInd w:val="0"/>
              <w:rPr>
                <w:rFonts w:ascii="Segoe UI Symbol" w:eastAsia="MS-Gothic" w:hAnsi="Segoe UI Symbol" w:cs="Segoe UI Symbol"/>
              </w:rPr>
            </w:pPr>
            <w:r w:rsidRPr="005D65F0">
              <w:rPr>
                <w:rFonts w:ascii="Segoe UI Symbol" w:eastAsia="MS-Gothic" w:hAnsi="Segoe UI Symbol" w:cs="Segoe UI Symbol"/>
              </w:rPr>
              <w:t>☐</w:t>
            </w:r>
            <w:r w:rsidRPr="005D65F0">
              <w:rPr>
                <w:rFonts w:ascii="Calibri" w:eastAsia="MS-Gothic" w:hAnsi="Calibri" w:cs="Calibri"/>
              </w:rPr>
              <w:t xml:space="preserve"> Nei</w:t>
            </w:r>
          </w:p>
        </w:tc>
        <w:tc>
          <w:tcPr>
            <w:tcW w:w="1180" w:type="pct"/>
          </w:tcPr>
          <w:p w14:paraId="3D169F16" w14:textId="4D471400" w:rsidR="007374F8" w:rsidRPr="00B55634" w:rsidRDefault="00EC0555">
            <w:pPr>
              <w:pStyle w:val="Default"/>
              <w:rPr>
                <w:sz w:val="22"/>
              </w:rPr>
            </w:pPr>
            <w:r>
              <w:rPr>
                <w:sz w:val="22"/>
              </w:rPr>
              <w:t>N/A</w:t>
            </w:r>
          </w:p>
        </w:tc>
      </w:tr>
      <w:tr w:rsidR="007374F8" w:rsidRPr="00B55634" w14:paraId="6390B9E2" w14:textId="77777777" w:rsidTr="35B1686A">
        <w:trPr>
          <w:cantSplit/>
          <w:trHeight w:val="490"/>
        </w:trPr>
        <w:tc>
          <w:tcPr>
            <w:tcW w:w="411" w:type="pct"/>
          </w:tcPr>
          <w:p w14:paraId="2026EB22" w14:textId="77777777" w:rsidR="007374F8" w:rsidRPr="00B55634" w:rsidRDefault="007374F8">
            <w:pPr>
              <w:pStyle w:val="Overskrift3"/>
            </w:pPr>
          </w:p>
        </w:tc>
        <w:tc>
          <w:tcPr>
            <w:tcW w:w="340" w:type="pct"/>
          </w:tcPr>
          <w:p w14:paraId="10172C41" w14:textId="77777777" w:rsidR="007374F8" w:rsidRDefault="007374F8">
            <w:pPr>
              <w:pStyle w:val="StilDefault11pkt"/>
              <w:jc w:val="center"/>
              <w:rPr>
                <w:b/>
              </w:rPr>
            </w:pPr>
            <w:r>
              <w:rPr>
                <w:b/>
              </w:rPr>
              <w:t>A</w:t>
            </w:r>
          </w:p>
        </w:tc>
        <w:tc>
          <w:tcPr>
            <w:tcW w:w="1476" w:type="pct"/>
          </w:tcPr>
          <w:p w14:paraId="6409763A" w14:textId="6CC19A8D" w:rsidR="007374F8" w:rsidRPr="00031D24" w:rsidRDefault="00031D24" w:rsidP="183324AA">
            <w:pPr>
              <w:keepLines w:val="0"/>
              <w:rPr>
                <w:rFonts w:cstheme="minorBidi"/>
                <w:color w:val="000000" w:themeColor="text1"/>
              </w:rPr>
            </w:pPr>
            <w:r w:rsidRPr="183324AA">
              <w:rPr>
                <w:rFonts w:cstheme="minorBidi"/>
                <w:color w:val="000000" w:themeColor="text1"/>
              </w:rPr>
              <w:t xml:space="preserve">Leverandør skal på forespørsel fra Oppdragsgiver, uten ugrunnet opphold, oversende dokumentasjon som viser at produktet oppfyller de standarder og juridiske krav som gjelder for produktet. </w:t>
            </w:r>
            <w:r w:rsidR="0CC66B54" w:rsidRPr="183324AA">
              <w:rPr>
                <w:rFonts w:cstheme="minorBidi"/>
                <w:color w:val="000000" w:themeColor="text1"/>
              </w:rPr>
              <w:t xml:space="preserve">Dette </w:t>
            </w:r>
            <w:r w:rsidR="3F496AF7" w:rsidRPr="37AFEBD4">
              <w:rPr>
                <w:rFonts w:cstheme="minorBidi"/>
                <w:color w:val="000000" w:themeColor="text1"/>
              </w:rPr>
              <w:t xml:space="preserve">kan </w:t>
            </w:r>
            <w:r w:rsidR="3F496AF7" w:rsidRPr="6614E2B8">
              <w:rPr>
                <w:rFonts w:cstheme="minorBidi"/>
                <w:color w:val="000000" w:themeColor="text1"/>
              </w:rPr>
              <w:t>omfatte</w:t>
            </w:r>
            <w:r w:rsidRPr="183324AA">
              <w:rPr>
                <w:rFonts w:cstheme="minorBidi"/>
                <w:color w:val="000000" w:themeColor="text1"/>
              </w:rPr>
              <w:t xml:space="preserve"> Certificate of Analysis (CoA) for verifikasjon av den enkelte batch, Certificate of Conformity (CoC) for bekreftelse av samsvar med angitt spesifikasjon</w:t>
            </w:r>
            <w:r w:rsidR="00DA4F03" w:rsidRPr="183324AA">
              <w:rPr>
                <w:rFonts w:cstheme="minorBidi"/>
                <w:color w:val="000000" w:themeColor="text1"/>
              </w:rPr>
              <w:t>, både militære</w:t>
            </w:r>
            <w:r w:rsidRPr="183324AA">
              <w:rPr>
                <w:rFonts w:cstheme="minorBidi"/>
                <w:color w:val="000000" w:themeColor="text1"/>
              </w:rPr>
              <w:t xml:space="preserve"> (f.eks. </w:t>
            </w:r>
            <w:r w:rsidR="0CC66B54" w:rsidRPr="439EBC2C">
              <w:rPr>
                <w:rFonts w:cstheme="minorBidi"/>
                <w:color w:val="000000" w:themeColor="text1"/>
              </w:rPr>
              <w:t>MIL-</w:t>
            </w:r>
            <w:r w:rsidR="3209E8CA" w:rsidRPr="439EBC2C">
              <w:rPr>
                <w:rFonts w:cstheme="minorBidi"/>
                <w:color w:val="000000" w:themeColor="text1"/>
              </w:rPr>
              <w:t>SPECs</w:t>
            </w:r>
            <w:r w:rsidR="00A512C5" w:rsidRPr="183324AA">
              <w:rPr>
                <w:rFonts w:cstheme="minorBidi"/>
                <w:color w:val="000000" w:themeColor="text1"/>
              </w:rPr>
              <w:t xml:space="preserve"> og NATO-standarder</w:t>
            </w:r>
            <w:r w:rsidR="00782798" w:rsidRPr="183324AA">
              <w:rPr>
                <w:rFonts w:cstheme="minorBidi"/>
                <w:color w:val="000000" w:themeColor="text1"/>
              </w:rPr>
              <w:t xml:space="preserve">) og sivile </w:t>
            </w:r>
            <w:r w:rsidR="3B9AC147" w:rsidRPr="439EBC2C">
              <w:rPr>
                <w:rFonts w:cstheme="minorBidi"/>
                <w:color w:val="000000" w:themeColor="text1"/>
              </w:rPr>
              <w:t>(</w:t>
            </w:r>
            <w:r w:rsidR="17B23D60" w:rsidRPr="1025E6F3">
              <w:rPr>
                <w:rFonts w:cstheme="minorBidi"/>
                <w:color w:val="000000" w:themeColor="text1"/>
              </w:rPr>
              <w:t xml:space="preserve">som </w:t>
            </w:r>
            <w:r w:rsidR="0CC66B54" w:rsidRPr="1025E6F3">
              <w:rPr>
                <w:rFonts w:cstheme="minorBidi"/>
                <w:color w:val="000000" w:themeColor="text1"/>
              </w:rPr>
              <w:t>SAE</w:t>
            </w:r>
            <w:r w:rsidR="3EAA1389" w:rsidRPr="6DED2E68">
              <w:rPr>
                <w:rFonts w:cstheme="minorBidi"/>
                <w:color w:val="000000" w:themeColor="text1"/>
              </w:rPr>
              <w:t>-</w:t>
            </w:r>
            <w:r w:rsidR="083C45CE" w:rsidRPr="54837089">
              <w:rPr>
                <w:rFonts w:cstheme="minorBidi"/>
                <w:color w:val="000000" w:themeColor="text1"/>
              </w:rPr>
              <w:t>standa</w:t>
            </w:r>
            <w:r w:rsidR="26E4B2C9" w:rsidRPr="54837089">
              <w:rPr>
                <w:rFonts w:cstheme="minorBidi"/>
                <w:color w:val="000000" w:themeColor="text1"/>
              </w:rPr>
              <w:t>rder</w:t>
            </w:r>
            <w:r w:rsidR="0CC66B54" w:rsidRPr="54837089">
              <w:rPr>
                <w:rFonts w:cstheme="minorBidi"/>
                <w:color w:val="000000" w:themeColor="text1"/>
              </w:rPr>
              <w:t>)</w:t>
            </w:r>
            <w:r w:rsidR="22852F95" w:rsidRPr="54837089">
              <w:rPr>
                <w:rFonts w:cstheme="minorBidi"/>
                <w:color w:val="000000" w:themeColor="text1"/>
              </w:rPr>
              <w:t>.</w:t>
            </w:r>
            <w:r w:rsidRPr="183324AA">
              <w:rPr>
                <w:rFonts w:cstheme="minorBidi"/>
                <w:color w:val="000000" w:themeColor="text1"/>
              </w:rPr>
              <w:t xml:space="preserve"> Technical Data Sheet (TDS) og</w:t>
            </w:r>
            <w:r w:rsidR="00501546" w:rsidRPr="183324AA">
              <w:rPr>
                <w:rFonts w:cstheme="minorBidi"/>
                <w:color w:val="000000" w:themeColor="text1"/>
              </w:rPr>
              <w:t>/eller</w:t>
            </w:r>
            <w:r w:rsidRPr="183324AA">
              <w:rPr>
                <w:rFonts w:cstheme="minorBidi"/>
                <w:color w:val="000000" w:themeColor="text1"/>
              </w:rPr>
              <w:t xml:space="preserve"> eventuelle testrapporter</w:t>
            </w:r>
            <w:r w:rsidR="007A1F06" w:rsidRPr="183324AA">
              <w:rPr>
                <w:rFonts w:cstheme="minorBidi"/>
                <w:color w:val="000000" w:themeColor="text1"/>
              </w:rPr>
              <w:t xml:space="preserve"> må kunne fremlegges</w:t>
            </w:r>
            <w:r w:rsidR="22852F95" w:rsidRPr="439EBC2C">
              <w:rPr>
                <w:rFonts w:cstheme="minorBidi"/>
                <w:color w:val="000000" w:themeColor="text1"/>
              </w:rPr>
              <w:t>.</w:t>
            </w:r>
          </w:p>
        </w:tc>
        <w:tc>
          <w:tcPr>
            <w:tcW w:w="1037" w:type="pct"/>
          </w:tcPr>
          <w:p w14:paraId="1FB78C53" w14:textId="77777777" w:rsidR="007374F8" w:rsidRDefault="007374F8">
            <w:pPr>
              <w:keepLines w:val="0"/>
              <w:autoSpaceDE w:val="0"/>
              <w:autoSpaceDN w:val="0"/>
              <w:adjustRightInd w:val="0"/>
              <w:rPr>
                <w:rFonts w:ascii="Calibri" w:hAnsi="Calibri" w:cs="Calibri"/>
              </w:rPr>
            </w:pPr>
            <w:r>
              <w:rPr>
                <w:rFonts w:ascii="Calibri" w:hAnsi="Calibri" w:cs="Calibri"/>
              </w:rPr>
              <w:t>Bekreftelse Ja/Nei</w:t>
            </w:r>
          </w:p>
          <w:p w14:paraId="5A098D40" w14:textId="3C84C67D" w:rsidR="004D5B1B" w:rsidRPr="00113359" w:rsidRDefault="004D5B1B">
            <w:pPr>
              <w:keepLines w:val="0"/>
              <w:autoSpaceDE w:val="0"/>
              <w:autoSpaceDN w:val="0"/>
              <w:adjustRightInd w:val="0"/>
              <w:rPr>
                <w:rFonts w:ascii="Calibri" w:hAnsi="Calibri" w:cs="Calibri"/>
              </w:rPr>
            </w:pPr>
          </w:p>
        </w:tc>
        <w:tc>
          <w:tcPr>
            <w:tcW w:w="556" w:type="pct"/>
          </w:tcPr>
          <w:p w14:paraId="3B7CA598" w14:textId="77777777" w:rsidR="007374F8" w:rsidRDefault="007374F8">
            <w:pPr>
              <w:keepLines w:val="0"/>
              <w:autoSpaceDE w:val="0"/>
              <w:autoSpaceDN w:val="0"/>
              <w:adjustRightInd w:val="0"/>
              <w:rPr>
                <w:rFonts w:ascii="Calibri" w:eastAsia="MS-Gothic" w:hAnsi="Calibri" w:cs="Calibri"/>
              </w:rPr>
            </w:pPr>
            <w:r>
              <w:rPr>
                <w:rFonts w:ascii="Segoe UI Symbol" w:eastAsia="MS-Gothic" w:hAnsi="Segoe UI Symbol" w:cs="Segoe UI Symbol"/>
              </w:rPr>
              <w:t xml:space="preserve">☐ </w:t>
            </w:r>
            <w:r>
              <w:rPr>
                <w:rFonts w:ascii="Calibri" w:eastAsia="MS-Gothic" w:hAnsi="Calibri" w:cs="Calibri"/>
              </w:rPr>
              <w:t>Ja</w:t>
            </w:r>
          </w:p>
          <w:p w14:paraId="37E98DCA" w14:textId="77777777" w:rsidR="007374F8" w:rsidRDefault="007374F8">
            <w:pPr>
              <w:keepLines w:val="0"/>
              <w:autoSpaceDE w:val="0"/>
              <w:autoSpaceDN w:val="0"/>
              <w:adjustRightInd w:val="0"/>
              <w:rPr>
                <w:rFonts w:ascii="Segoe UI Symbol" w:eastAsia="MS-Gothic" w:hAnsi="Segoe UI Symbol" w:cs="Segoe UI Symbol"/>
              </w:rPr>
            </w:pPr>
            <w:r w:rsidRPr="005D65F0">
              <w:rPr>
                <w:rFonts w:ascii="Segoe UI Symbol" w:eastAsia="MS-Gothic" w:hAnsi="Segoe UI Symbol" w:cs="Segoe UI Symbol"/>
              </w:rPr>
              <w:t>☐</w:t>
            </w:r>
            <w:r w:rsidRPr="005D65F0">
              <w:rPr>
                <w:rFonts w:ascii="Calibri" w:eastAsia="MS-Gothic" w:hAnsi="Calibri" w:cs="Calibri"/>
              </w:rPr>
              <w:t xml:space="preserve"> Nei</w:t>
            </w:r>
          </w:p>
        </w:tc>
        <w:tc>
          <w:tcPr>
            <w:tcW w:w="1180" w:type="pct"/>
          </w:tcPr>
          <w:p w14:paraId="15F1427F" w14:textId="77777777" w:rsidR="007374F8" w:rsidRPr="00B55634" w:rsidRDefault="007374F8">
            <w:pPr>
              <w:pStyle w:val="Default"/>
              <w:rPr>
                <w:sz w:val="22"/>
              </w:rPr>
            </w:pPr>
            <w:r>
              <w:rPr>
                <w:sz w:val="22"/>
              </w:rPr>
              <w:t>N/A</w:t>
            </w:r>
          </w:p>
        </w:tc>
      </w:tr>
      <w:tr w:rsidR="00473AFC" w:rsidRPr="00B55634" w14:paraId="053C933B" w14:textId="77777777" w:rsidTr="35B1686A">
        <w:trPr>
          <w:cantSplit/>
          <w:trHeight w:val="490"/>
        </w:trPr>
        <w:tc>
          <w:tcPr>
            <w:tcW w:w="411" w:type="pct"/>
          </w:tcPr>
          <w:p w14:paraId="130BBF65" w14:textId="77777777" w:rsidR="00473AFC" w:rsidRPr="00B55634" w:rsidRDefault="00473AFC" w:rsidP="00473AFC">
            <w:pPr>
              <w:pStyle w:val="Overskrift3"/>
            </w:pPr>
          </w:p>
        </w:tc>
        <w:tc>
          <w:tcPr>
            <w:tcW w:w="340" w:type="pct"/>
          </w:tcPr>
          <w:p w14:paraId="44BA3007" w14:textId="77BACF06" w:rsidR="00473AFC" w:rsidRDefault="00473AFC" w:rsidP="00473AFC">
            <w:pPr>
              <w:pStyle w:val="StilDefault11pkt"/>
              <w:jc w:val="center"/>
              <w:rPr>
                <w:b/>
              </w:rPr>
            </w:pPr>
            <w:r>
              <w:rPr>
                <w:b/>
              </w:rPr>
              <w:t>A</w:t>
            </w:r>
          </w:p>
        </w:tc>
        <w:tc>
          <w:tcPr>
            <w:tcW w:w="1476" w:type="pct"/>
          </w:tcPr>
          <w:p w14:paraId="30B688A6" w14:textId="22158C14" w:rsidR="0040740D" w:rsidRDefault="0040740D" w:rsidP="00473AFC">
            <w:pPr>
              <w:keepLines w:val="0"/>
              <w:autoSpaceDE w:val="0"/>
              <w:autoSpaceDN w:val="0"/>
              <w:adjustRightInd w:val="0"/>
              <w:rPr>
                <w:rFonts w:cstheme="minorBidi"/>
                <w:color w:val="000000"/>
                <w:szCs w:val="24"/>
              </w:rPr>
            </w:pPr>
            <w:r>
              <w:rPr>
                <w:rFonts w:cstheme="minorBidi"/>
                <w:color w:val="000000"/>
                <w:szCs w:val="24"/>
              </w:rPr>
              <w:t>L</w:t>
            </w:r>
            <w:r w:rsidRPr="0040740D">
              <w:rPr>
                <w:rFonts w:cstheme="minorBidi"/>
                <w:color w:val="000000"/>
                <w:szCs w:val="24"/>
              </w:rPr>
              <w:t xml:space="preserve">everansen skal til enhver tid oppfylle gjeldende og fremtidige krav fastsatt i lover, forskrifter eller bindende vedtak fra offentlig myndighet som gjelder bruk, innhold eller omsetning av per- og polyfluorerte alkylstoffer (PFAS), </w:t>
            </w:r>
            <w:r w:rsidR="004B6569" w:rsidRPr="0040740D">
              <w:rPr>
                <w:rFonts w:cstheme="minorBidi"/>
                <w:color w:val="000000"/>
                <w:szCs w:val="24"/>
              </w:rPr>
              <w:t>herunder,</w:t>
            </w:r>
            <w:r w:rsidRPr="0040740D">
              <w:rPr>
                <w:rFonts w:cstheme="minorBidi"/>
                <w:color w:val="000000"/>
                <w:szCs w:val="24"/>
              </w:rPr>
              <w:t xml:space="preserve"> men ikke begrenset til</w:t>
            </w:r>
            <w:r w:rsidR="007F7A00">
              <w:rPr>
                <w:rFonts w:cstheme="minorBidi"/>
                <w:color w:val="000000"/>
                <w:szCs w:val="24"/>
              </w:rPr>
              <w:t>,</w:t>
            </w:r>
            <w:r w:rsidRPr="0040740D">
              <w:rPr>
                <w:rFonts w:cstheme="minorBidi"/>
                <w:color w:val="000000"/>
                <w:szCs w:val="24"/>
              </w:rPr>
              <w:t xml:space="preserve"> PFOA og PFOS</w:t>
            </w:r>
            <w:r w:rsidR="007F7A00">
              <w:rPr>
                <w:rFonts w:cstheme="minorBidi"/>
                <w:color w:val="000000"/>
                <w:szCs w:val="24"/>
              </w:rPr>
              <w:t>.</w:t>
            </w:r>
          </w:p>
          <w:p w14:paraId="056E6B2A" w14:textId="77777777" w:rsidR="00D26BAB" w:rsidRDefault="00D26BAB" w:rsidP="00473AFC">
            <w:pPr>
              <w:keepLines w:val="0"/>
              <w:autoSpaceDE w:val="0"/>
              <w:autoSpaceDN w:val="0"/>
              <w:adjustRightInd w:val="0"/>
              <w:rPr>
                <w:rFonts w:cstheme="minorBidi"/>
                <w:color w:val="000000"/>
                <w:szCs w:val="24"/>
              </w:rPr>
            </w:pPr>
          </w:p>
          <w:p w14:paraId="35D14812" w14:textId="724524F4" w:rsidR="002F7D04" w:rsidRPr="00031D24" w:rsidRDefault="00473AFC" w:rsidP="00473AFC">
            <w:pPr>
              <w:keepLines w:val="0"/>
              <w:autoSpaceDE w:val="0"/>
              <w:autoSpaceDN w:val="0"/>
              <w:adjustRightInd w:val="0"/>
              <w:rPr>
                <w:rFonts w:cstheme="minorBidi"/>
                <w:color w:val="000000"/>
              </w:rPr>
            </w:pPr>
            <w:r w:rsidRPr="386142ED">
              <w:rPr>
                <w:rFonts w:cstheme="minorBidi"/>
                <w:color w:val="000000" w:themeColor="text1"/>
              </w:rPr>
              <w:t xml:space="preserve">Leverandøren skal på forespørsel bistå Oppdragsgiver med å fremskaffe informasjon om PFAS i produkter, slik at Oppdragsgiver kan oppfylle rapporterings- og dokumentasjonskrav som følger av gjeldende eller </w:t>
            </w:r>
            <w:r w:rsidR="70709BB9" w:rsidRPr="7D26FA9A">
              <w:rPr>
                <w:rFonts w:cstheme="minorBidi"/>
                <w:color w:val="000000" w:themeColor="text1"/>
              </w:rPr>
              <w:t>fremtidig</w:t>
            </w:r>
            <w:r w:rsidR="4801EA6C" w:rsidRPr="7D26FA9A">
              <w:rPr>
                <w:rFonts w:cstheme="minorBidi"/>
                <w:color w:val="000000" w:themeColor="text1"/>
              </w:rPr>
              <w:t>e</w:t>
            </w:r>
            <w:r w:rsidRPr="386142ED">
              <w:rPr>
                <w:rFonts w:cstheme="minorBidi"/>
                <w:color w:val="000000" w:themeColor="text1"/>
              </w:rPr>
              <w:t xml:space="preserve"> PFAS-</w:t>
            </w:r>
            <w:r w:rsidR="5EBBDA86" w:rsidRPr="386142ED">
              <w:rPr>
                <w:rFonts w:cstheme="minorBidi"/>
                <w:color w:val="000000" w:themeColor="text1"/>
              </w:rPr>
              <w:t>restriksjoner</w:t>
            </w:r>
            <w:r w:rsidR="002F7D04" w:rsidRPr="386142ED">
              <w:rPr>
                <w:rFonts w:cstheme="minorBidi"/>
                <w:color w:val="000000" w:themeColor="text1"/>
              </w:rPr>
              <w:t xml:space="preserve">. </w:t>
            </w:r>
          </w:p>
        </w:tc>
        <w:tc>
          <w:tcPr>
            <w:tcW w:w="1037" w:type="pct"/>
          </w:tcPr>
          <w:p w14:paraId="38C6B7FA" w14:textId="490D2EA5" w:rsidR="00473AFC" w:rsidRDefault="00473AFC" w:rsidP="00473AFC">
            <w:pPr>
              <w:keepLines w:val="0"/>
              <w:autoSpaceDE w:val="0"/>
              <w:autoSpaceDN w:val="0"/>
              <w:adjustRightInd w:val="0"/>
              <w:rPr>
                <w:rFonts w:ascii="Calibri" w:hAnsi="Calibri" w:cs="Calibri"/>
              </w:rPr>
            </w:pPr>
            <w:r>
              <w:rPr>
                <w:rFonts w:ascii="Calibri" w:hAnsi="Calibri" w:cs="Calibri"/>
              </w:rPr>
              <w:t>Bekreftelse Ja/Nei</w:t>
            </w:r>
          </w:p>
        </w:tc>
        <w:tc>
          <w:tcPr>
            <w:tcW w:w="556" w:type="pct"/>
          </w:tcPr>
          <w:p w14:paraId="7CB99178" w14:textId="77777777" w:rsidR="00473AFC" w:rsidRDefault="00473AFC" w:rsidP="00473AFC">
            <w:pPr>
              <w:keepLines w:val="0"/>
              <w:autoSpaceDE w:val="0"/>
              <w:autoSpaceDN w:val="0"/>
              <w:adjustRightInd w:val="0"/>
              <w:rPr>
                <w:rFonts w:ascii="Calibri" w:eastAsia="MS-Gothic" w:hAnsi="Calibri" w:cs="Calibri"/>
              </w:rPr>
            </w:pPr>
            <w:r>
              <w:rPr>
                <w:rFonts w:ascii="Segoe UI Symbol" w:eastAsia="MS-Gothic" w:hAnsi="Segoe UI Symbol" w:cs="Segoe UI Symbol"/>
              </w:rPr>
              <w:t xml:space="preserve">☐ </w:t>
            </w:r>
            <w:r>
              <w:rPr>
                <w:rFonts w:ascii="Calibri" w:eastAsia="MS-Gothic" w:hAnsi="Calibri" w:cs="Calibri"/>
              </w:rPr>
              <w:t>Ja</w:t>
            </w:r>
          </w:p>
          <w:p w14:paraId="3A8CB8B4" w14:textId="760EA532" w:rsidR="00473AFC" w:rsidRDefault="00473AFC" w:rsidP="00473AFC">
            <w:pPr>
              <w:keepLines w:val="0"/>
              <w:autoSpaceDE w:val="0"/>
              <w:autoSpaceDN w:val="0"/>
              <w:adjustRightInd w:val="0"/>
              <w:rPr>
                <w:rFonts w:ascii="Segoe UI Symbol" w:eastAsia="MS-Gothic" w:hAnsi="Segoe UI Symbol" w:cs="Segoe UI Symbol"/>
              </w:rPr>
            </w:pPr>
            <w:r w:rsidRPr="005D65F0">
              <w:rPr>
                <w:rFonts w:ascii="Segoe UI Symbol" w:eastAsia="MS-Gothic" w:hAnsi="Segoe UI Symbol" w:cs="Segoe UI Symbol"/>
              </w:rPr>
              <w:t>☐</w:t>
            </w:r>
            <w:r w:rsidRPr="005D65F0">
              <w:rPr>
                <w:rFonts w:ascii="Calibri" w:eastAsia="MS-Gothic" w:hAnsi="Calibri" w:cs="Calibri"/>
              </w:rPr>
              <w:t xml:space="preserve"> Nei</w:t>
            </w:r>
          </w:p>
        </w:tc>
        <w:tc>
          <w:tcPr>
            <w:tcW w:w="1180" w:type="pct"/>
          </w:tcPr>
          <w:p w14:paraId="4396A4C9" w14:textId="718B6AA8" w:rsidR="00473AFC" w:rsidRDefault="00473AFC" w:rsidP="00473AFC">
            <w:pPr>
              <w:pStyle w:val="Default"/>
              <w:rPr>
                <w:sz w:val="22"/>
              </w:rPr>
            </w:pPr>
            <w:r>
              <w:rPr>
                <w:sz w:val="22"/>
              </w:rPr>
              <w:t>N/A</w:t>
            </w:r>
          </w:p>
        </w:tc>
      </w:tr>
    </w:tbl>
    <w:p w14:paraId="206A7CCB" w14:textId="062A8A29" w:rsidR="0004259A" w:rsidRDefault="0004259A" w:rsidP="007374F8"/>
    <w:p w14:paraId="7F6A8882" w14:textId="591B41DB" w:rsidR="007374F8" w:rsidRDefault="007374F8" w:rsidP="007374F8">
      <w:pPr>
        <w:pStyle w:val="Overskrift2"/>
      </w:pPr>
      <w:r>
        <w:lastRenderedPageBreak/>
        <w:t xml:space="preserve">Krav til varer </w:t>
      </w:r>
      <w:r w:rsidR="00BA601C">
        <w:t xml:space="preserve">ihht. EMAR, </w:t>
      </w:r>
      <w:r>
        <w:t>med forsvarsstandard</w:t>
      </w:r>
      <w:r w:rsidR="004C5304">
        <w:t xml:space="preserve"> </w:t>
      </w:r>
      <w:r w:rsidR="00C12435">
        <w:t>eller andre standarder</w:t>
      </w:r>
    </w:p>
    <w:tbl>
      <w:tblPr>
        <w:tblW w:w="555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83"/>
        <w:gridCol w:w="694"/>
        <w:gridCol w:w="3013"/>
        <w:gridCol w:w="1844"/>
        <w:gridCol w:w="851"/>
        <w:gridCol w:w="2979"/>
      </w:tblGrid>
      <w:tr w:rsidR="007374F8" w:rsidRPr="00B55634" w14:paraId="0D45F323" w14:textId="77777777" w:rsidTr="00591DBE">
        <w:trPr>
          <w:cantSplit/>
          <w:trHeight w:val="268"/>
          <w:tblHeader/>
        </w:trPr>
        <w:tc>
          <w:tcPr>
            <w:tcW w:w="684" w:type="pct"/>
            <w:gridSpan w:val="2"/>
            <w:shd w:val="clear" w:color="auto" w:fill="D9D9D9" w:themeFill="background1" w:themeFillShade="D9"/>
          </w:tcPr>
          <w:p w14:paraId="3503EA40" w14:textId="77777777" w:rsidR="007374F8" w:rsidRPr="00B55634" w:rsidRDefault="007374F8">
            <w:pPr>
              <w:pStyle w:val="Brdtekst"/>
              <w:spacing w:after="0"/>
              <w:rPr>
                <w:rStyle w:val="Sterk"/>
              </w:rPr>
            </w:pPr>
          </w:p>
        </w:tc>
        <w:tc>
          <w:tcPr>
            <w:tcW w:w="2413" w:type="pct"/>
            <w:gridSpan w:val="2"/>
            <w:shd w:val="clear" w:color="auto" w:fill="D9D9D9" w:themeFill="background1" w:themeFillShade="D9"/>
          </w:tcPr>
          <w:p w14:paraId="723E5903" w14:textId="77777777" w:rsidR="007374F8" w:rsidRPr="00B55634" w:rsidRDefault="007374F8">
            <w:pPr>
              <w:pStyle w:val="Brdtekst"/>
              <w:spacing w:after="0"/>
              <w:rPr>
                <w:rStyle w:val="Sterk"/>
              </w:rPr>
            </w:pPr>
            <w:r w:rsidRPr="00B55634">
              <w:rPr>
                <w:rStyle w:val="Sterk"/>
              </w:rPr>
              <w:t>Oppdragsgivers krav</w:t>
            </w:r>
          </w:p>
        </w:tc>
        <w:tc>
          <w:tcPr>
            <w:tcW w:w="1903" w:type="pct"/>
            <w:gridSpan w:val="2"/>
            <w:shd w:val="clear" w:color="auto" w:fill="FDE9D9" w:themeFill="accent6" w:themeFillTint="33"/>
          </w:tcPr>
          <w:p w14:paraId="5CE9B808" w14:textId="77777777" w:rsidR="007374F8" w:rsidRPr="00B55634" w:rsidRDefault="007374F8">
            <w:pPr>
              <w:pStyle w:val="Brdtekst"/>
              <w:spacing w:after="0"/>
              <w:rPr>
                <w:rStyle w:val="Sterk"/>
              </w:rPr>
            </w:pPr>
            <w:r w:rsidRPr="00B55634">
              <w:rPr>
                <w:rStyle w:val="Sterk"/>
              </w:rPr>
              <w:t>Leverandørens besvarelse</w:t>
            </w:r>
          </w:p>
        </w:tc>
      </w:tr>
      <w:tr w:rsidR="007374F8" w:rsidRPr="00B55634" w14:paraId="09A0F583" w14:textId="77777777" w:rsidTr="00591DBE">
        <w:trPr>
          <w:trHeight w:val="1062"/>
          <w:tblHeader/>
        </w:trPr>
        <w:tc>
          <w:tcPr>
            <w:tcW w:w="339" w:type="pct"/>
            <w:shd w:val="clear" w:color="auto" w:fill="D9D9D9" w:themeFill="background1" w:themeFillShade="D9"/>
          </w:tcPr>
          <w:p w14:paraId="4F8D2C3A" w14:textId="77777777" w:rsidR="007374F8" w:rsidRPr="00B55634" w:rsidRDefault="007374F8">
            <w:pPr>
              <w:pStyle w:val="Brdtekst"/>
              <w:spacing w:after="0"/>
              <w:rPr>
                <w:rStyle w:val="Sterk"/>
              </w:rPr>
            </w:pPr>
            <w:r w:rsidRPr="00B55634">
              <w:rPr>
                <w:rStyle w:val="Sterk"/>
              </w:rPr>
              <w:t>Nr.</w:t>
            </w:r>
          </w:p>
        </w:tc>
        <w:tc>
          <w:tcPr>
            <w:tcW w:w="345" w:type="pct"/>
            <w:shd w:val="clear" w:color="auto" w:fill="D9D9D9" w:themeFill="background1" w:themeFillShade="D9"/>
          </w:tcPr>
          <w:p w14:paraId="75E694D8" w14:textId="77777777" w:rsidR="007374F8" w:rsidRPr="0004192F" w:rsidDel="0009074E" w:rsidRDefault="007374F8">
            <w:pPr>
              <w:pStyle w:val="Brdtekst"/>
              <w:spacing w:after="0"/>
              <w:jc w:val="center"/>
              <w:rPr>
                <w:b/>
                <w:bCs/>
              </w:rPr>
            </w:pPr>
            <w:r w:rsidRPr="0004192F">
              <w:rPr>
                <w:b/>
                <w:bCs/>
              </w:rPr>
              <w:t>Type krav</w:t>
            </w:r>
          </w:p>
        </w:tc>
        <w:tc>
          <w:tcPr>
            <w:tcW w:w="1497" w:type="pct"/>
            <w:shd w:val="clear" w:color="auto" w:fill="D9D9D9" w:themeFill="background1" w:themeFillShade="D9"/>
          </w:tcPr>
          <w:p w14:paraId="29E91243" w14:textId="77777777" w:rsidR="007374F8" w:rsidRPr="00B55634" w:rsidRDefault="007374F8">
            <w:pPr>
              <w:pStyle w:val="Brdtekst"/>
              <w:spacing w:after="0"/>
              <w:rPr>
                <w:b/>
                <w:bCs/>
              </w:rPr>
            </w:pPr>
            <w:r w:rsidRPr="00B55634">
              <w:rPr>
                <w:b/>
                <w:bCs/>
              </w:rPr>
              <w:t>Innholdet av kravet</w:t>
            </w:r>
          </w:p>
        </w:tc>
        <w:tc>
          <w:tcPr>
            <w:tcW w:w="915" w:type="pct"/>
            <w:shd w:val="clear" w:color="auto" w:fill="D9D9D9" w:themeFill="background1" w:themeFillShade="D9"/>
          </w:tcPr>
          <w:p w14:paraId="6D6E6E7A" w14:textId="77777777" w:rsidR="007374F8" w:rsidRPr="00B55634" w:rsidRDefault="007374F8">
            <w:pPr>
              <w:pStyle w:val="Brdtekst"/>
              <w:spacing w:after="0"/>
              <w:rPr>
                <w:rStyle w:val="Sterk"/>
              </w:rPr>
            </w:pPr>
            <w:r w:rsidRPr="00B55634">
              <w:rPr>
                <w:rStyle w:val="Sterk"/>
              </w:rPr>
              <w:t>Dokumentasjon for oppfyllelse av kravet</w:t>
            </w:r>
          </w:p>
        </w:tc>
        <w:tc>
          <w:tcPr>
            <w:tcW w:w="423" w:type="pct"/>
            <w:shd w:val="clear" w:color="auto" w:fill="FDE9D9" w:themeFill="accent6" w:themeFillTint="33"/>
          </w:tcPr>
          <w:p w14:paraId="40912BDE" w14:textId="77777777" w:rsidR="007374F8" w:rsidRPr="00B55634" w:rsidRDefault="007374F8">
            <w:pPr>
              <w:pStyle w:val="Brdtekst"/>
              <w:spacing w:after="0"/>
              <w:rPr>
                <w:rStyle w:val="Sterk"/>
              </w:rPr>
            </w:pPr>
            <w:r w:rsidRPr="00B55634">
              <w:rPr>
                <w:rStyle w:val="Sterk"/>
              </w:rPr>
              <w:t>Om kravet oppfylles</w:t>
            </w:r>
          </w:p>
          <w:p w14:paraId="1C4CACB5" w14:textId="77777777" w:rsidR="007374F8" w:rsidRPr="00B55634" w:rsidRDefault="007374F8">
            <w:pPr>
              <w:pStyle w:val="Brdtekst"/>
              <w:spacing w:after="0"/>
              <w:rPr>
                <w:rStyle w:val="Sterk"/>
              </w:rPr>
            </w:pPr>
          </w:p>
        </w:tc>
        <w:tc>
          <w:tcPr>
            <w:tcW w:w="1480" w:type="pct"/>
            <w:shd w:val="clear" w:color="auto" w:fill="FDE9D9" w:themeFill="accent6" w:themeFillTint="33"/>
          </w:tcPr>
          <w:p w14:paraId="448A530D" w14:textId="77777777" w:rsidR="007374F8" w:rsidRPr="00B55634" w:rsidRDefault="007374F8">
            <w:pPr>
              <w:pStyle w:val="Brdtekst"/>
              <w:spacing w:after="0"/>
              <w:rPr>
                <w:rStyle w:val="Sterk"/>
              </w:rPr>
            </w:pPr>
            <w:r w:rsidRPr="00B55634">
              <w:rPr>
                <w:rStyle w:val="Sterk"/>
              </w:rPr>
              <w:t>Løsningsbeskrivelse</w:t>
            </w:r>
          </w:p>
        </w:tc>
      </w:tr>
      <w:tr w:rsidR="007374F8" w:rsidRPr="00B55634" w14:paraId="749BDA17" w14:textId="77777777" w:rsidTr="00591DBE">
        <w:trPr>
          <w:cantSplit/>
          <w:trHeight w:val="490"/>
        </w:trPr>
        <w:tc>
          <w:tcPr>
            <w:tcW w:w="5000" w:type="pct"/>
            <w:gridSpan w:val="6"/>
            <w:shd w:val="clear" w:color="auto" w:fill="C4BC96" w:themeFill="background2" w:themeFillShade="BF"/>
          </w:tcPr>
          <w:p w14:paraId="7EF7699E" w14:textId="77777777" w:rsidR="007374F8" w:rsidRPr="003B31CE" w:rsidRDefault="007374F8">
            <w:pPr>
              <w:pStyle w:val="Default"/>
              <w:jc w:val="center"/>
              <w:rPr>
                <w:b/>
                <w:bCs/>
                <w:sz w:val="22"/>
              </w:rPr>
            </w:pPr>
            <w:r w:rsidRPr="003B31CE">
              <w:rPr>
                <w:b/>
                <w:bCs/>
                <w:sz w:val="22"/>
              </w:rPr>
              <w:t>Dokumentasjon</w:t>
            </w:r>
          </w:p>
        </w:tc>
      </w:tr>
      <w:tr w:rsidR="007374F8" w:rsidRPr="00B55634" w14:paraId="65B45822" w14:textId="77777777" w:rsidTr="00591DBE">
        <w:trPr>
          <w:cantSplit/>
          <w:trHeight w:val="490"/>
        </w:trPr>
        <w:tc>
          <w:tcPr>
            <w:tcW w:w="339" w:type="pct"/>
          </w:tcPr>
          <w:p w14:paraId="1A0AA2C3" w14:textId="77777777" w:rsidR="007374F8" w:rsidRPr="00B55634" w:rsidRDefault="007374F8">
            <w:pPr>
              <w:pStyle w:val="Overskrift3"/>
            </w:pPr>
          </w:p>
        </w:tc>
        <w:tc>
          <w:tcPr>
            <w:tcW w:w="345" w:type="pct"/>
          </w:tcPr>
          <w:p w14:paraId="2512D6CD" w14:textId="77777777" w:rsidR="007374F8" w:rsidRDefault="007374F8">
            <w:pPr>
              <w:pStyle w:val="StilDefault11pkt"/>
              <w:jc w:val="center"/>
              <w:rPr>
                <w:b/>
              </w:rPr>
            </w:pPr>
            <w:r>
              <w:rPr>
                <w:b/>
              </w:rPr>
              <w:t>A</w:t>
            </w:r>
          </w:p>
        </w:tc>
        <w:tc>
          <w:tcPr>
            <w:tcW w:w="1497" w:type="pct"/>
          </w:tcPr>
          <w:p w14:paraId="5EC746A5" w14:textId="41DA57F3" w:rsidR="007374F8" w:rsidRDefault="007374F8">
            <w:pPr>
              <w:pStyle w:val="StilDefault11pkt"/>
            </w:pPr>
            <w:r>
              <w:t xml:space="preserve">For produkter med </w:t>
            </w:r>
            <w:r w:rsidR="007D6313">
              <w:t xml:space="preserve">militær eller sivil standard </w:t>
            </w:r>
            <w:r w:rsidR="2DB0E716">
              <w:t>der</w:t>
            </w:r>
            <w:r>
              <w:t xml:space="preserve"> </w:t>
            </w:r>
            <w:r w:rsidR="00452A75">
              <w:t>det foreligger</w:t>
            </w:r>
            <w:r>
              <w:t xml:space="preserve"> kvalifiseringsplikt skal Leverandøren kontrollere at produktet har gyldig kvalifikasjonsbevis før produktet leveres til Oppdragsgiver. </w:t>
            </w:r>
          </w:p>
        </w:tc>
        <w:tc>
          <w:tcPr>
            <w:tcW w:w="915" w:type="pct"/>
          </w:tcPr>
          <w:p w14:paraId="1DEE0F6B" w14:textId="1DBAEF66" w:rsidR="007374F8" w:rsidRDefault="007374F8">
            <w:pPr>
              <w:pStyle w:val="StilDefault11pkt"/>
              <w:rPr>
                <w:rFonts w:ascii="Calibri" w:hAnsi="Calibri" w:cs="Calibri"/>
              </w:rPr>
            </w:pPr>
            <w:r>
              <w:rPr>
                <w:rFonts w:ascii="Calibri" w:hAnsi="Calibri" w:cs="Calibri"/>
              </w:rPr>
              <w:t>Bekreftelse Ja/Nei</w:t>
            </w:r>
          </w:p>
        </w:tc>
        <w:tc>
          <w:tcPr>
            <w:tcW w:w="423" w:type="pct"/>
          </w:tcPr>
          <w:p w14:paraId="50D24FCA" w14:textId="77777777" w:rsidR="007374F8" w:rsidRDefault="007374F8">
            <w:pPr>
              <w:keepLines w:val="0"/>
              <w:autoSpaceDE w:val="0"/>
              <w:autoSpaceDN w:val="0"/>
              <w:adjustRightInd w:val="0"/>
              <w:rPr>
                <w:rFonts w:ascii="Calibri" w:eastAsia="MS-Gothic" w:hAnsi="Calibri" w:cs="Calibri"/>
              </w:rPr>
            </w:pPr>
            <w:r>
              <w:rPr>
                <w:rFonts w:ascii="Segoe UI Symbol" w:eastAsia="MS-Gothic" w:hAnsi="Segoe UI Symbol" w:cs="Segoe UI Symbol"/>
              </w:rPr>
              <w:t xml:space="preserve">☐ </w:t>
            </w:r>
            <w:r>
              <w:rPr>
                <w:rFonts w:ascii="Calibri" w:eastAsia="MS-Gothic" w:hAnsi="Calibri" w:cs="Calibri"/>
              </w:rPr>
              <w:t>Ja</w:t>
            </w:r>
          </w:p>
          <w:p w14:paraId="2F4BE302" w14:textId="77777777" w:rsidR="007374F8" w:rsidRDefault="007374F8">
            <w:pPr>
              <w:keepLines w:val="0"/>
              <w:autoSpaceDE w:val="0"/>
              <w:autoSpaceDN w:val="0"/>
              <w:adjustRightInd w:val="0"/>
              <w:rPr>
                <w:rFonts w:ascii="Segoe UI Symbol" w:eastAsia="MS-Gothic" w:hAnsi="Segoe UI Symbol" w:cs="Segoe UI Symbol"/>
              </w:rPr>
            </w:pPr>
            <w:r w:rsidRPr="005D65F0">
              <w:rPr>
                <w:rFonts w:ascii="Segoe UI Symbol" w:eastAsia="MS-Gothic" w:hAnsi="Segoe UI Symbol" w:cs="Segoe UI Symbol"/>
              </w:rPr>
              <w:t>☐</w:t>
            </w:r>
            <w:r w:rsidRPr="005D65F0">
              <w:rPr>
                <w:rFonts w:ascii="Calibri" w:eastAsia="MS-Gothic" w:hAnsi="Calibri" w:cs="Calibri"/>
              </w:rPr>
              <w:t xml:space="preserve"> Nei</w:t>
            </w:r>
          </w:p>
        </w:tc>
        <w:tc>
          <w:tcPr>
            <w:tcW w:w="1480" w:type="pct"/>
          </w:tcPr>
          <w:p w14:paraId="0D50896A" w14:textId="77777777" w:rsidR="007374F8" w:rsidRDefault="007374F8">
            <w:pPr>
              <w:pStyle w:val="Default"/>
              <w:rPr>
                <w:sz w:val="22"/>
              </w:rPr>
            </w:pPr>
            <w:r>
              <w:rPr>
                <w:sz w:val="22"/>
              </w:rPr>
              <w:t>N/A</w:t>
            </w:r>
          </w:p>
        </w:tc>
      </w:tr>
      <w:tr w:rsidR="000C7314" w:rsidRPr="00B55634" w14:paraId="58E82CA2" w14:textId="77777777" w:rsidTr="00591DBE">
        <w:trPr>
          <w:cantSplit/>
          <w:trHeight w:val="490"/>
        </w:trPr>
        <w:tc>
          <w:tcPr>
            <w:tcW w:w="339" w:type="pct"/>
          </w:tcPr>
          <w:p w14:paraId="5DD8A92D" w14:textId="77777777" w:rsidR="000C7314" w:rsidRPr="00B55634" w:rsidRDefault="000C7314">
            <w:pPr>
              <w:pStyle w:val="Overskrift3"/>
            </w:pPr>
          </w:p>
        </w:tc>
        <w:tc>
          <w:tcPr>
            <w:tcW w:w="345" w:type="pct"/>
          </w:tcPr>
          <w:p w14:paraId="5BDF101B" w14:textId="1281170C" w:rsidR="000C7314" w:rsidRDefault="00152ED7">
            <w:pPr>
              <w:pStyle w:val="StilDefault11pkt"/>
              <w:jc w:val="center"/>
              <w:rPr>
                <w:b/>
              </w:rPr>
            </w:pPr>
            <w:r>
              <w:rPr>
                <w:b/>
              </w:rPr>
              <w:t>A</w:t>
            </w:r>
          </w:p>
        </w:tc>
        <w:tc>
          <w:tcPr>
            <w:tcW w:w="1497" w:type="pct"/>
          </w:tcPr>
          <w:p w14:paraId="1779BB6B" w14:textId="7CE4BC90" w:rsidR="000C7314" w:rsidRDefault="00337009">
            <w:pPr>
              <w:pStyle w:val="StilDefault11pkt"/>
            </w:pPr>
            <w:r w:rsidRPr="00337009">
              <w:t>Produkter som leveres under rammeavtalen og som er omfattet av militær luftdyktighetsregulering (EMAR og BLF 2.1), skal oppfylle de kravene som følger av dette regelverket, herunder kravet om samsvar med flyprodusentens godkjente vedlikeholdsdata</w:t>
            </w:r>
            <w:r>
              <w:t xml:space="preserve"> og prosedyre for godkjenning. </w:t>
            </w:r>
            <w:r w:rsidR="00152ED7">
              <w:t xml:space="preserve">Leverandøren skal bistå med nødvendig medvirkning for at dette skal </w:t>
            </w:r>
            <w:r w:rsidR="00EA2362">
              <w:t xml:space="preserve">kunne </w:t>
            </w:r>
            <w:r w:rsidR="00152ED7">
              <w:t>skje.</w:t>
            </w:r>
          </w:p>
        </w:tc>
        <w:tc>
          <w:tcPr>
            <w:tcW w:w="915" w:type="pct"/>
          </w:tcPr>
          <w:p w14:paraId="3417C905" w14:textId="63436AF7" w:rsidR="000C7314" w:rsidRDefault="00152ED7">
            <w:pPr>
              <w:pStyle w:val="StilDefault11pkt"/>
              <w:rPr>
                <w:rFonts w:ascii="Calibri" w:hAnsi="Calibri" w:cs="Calibri"/>
              </w:rPr>
            </w:pPr>
            <w:r>
              <w:rPr>
                <w:rFonts w:ascii="Calibri" w:hAnsi="Calibri" w:cs="Calibri"/>
              </w:rPr>
              <w:t>Bekreftelse Ja/Nei</w:t>
            </w:r>
          </w:p>
        </w:tc>
        <w:tc>
          <w:tcPr>
            <w:tcW w:w="423" w:type="pct"/>
          </w:tcPr>
          <w:p w14:paraId="2D5717B9" w14:textId="77777777" w:rsidR="00152ED7" w:rsidRDefault="00152ED7" w:rsidP="00152ED7">
            <w:pPr>
              <w:keepLines w:val="0"/>
              <w:autoSpaceDE w:val="0"/>
              <w:autoSpaceDN w:val="0"/>
              <w:adjustRightInd w:val="0"/>
              <w:rPr>
                <w:rFonts w:ascii="Calibri" w:eastAsia="MS-Gothic" w:hAnsi="Calibri" w:cs="Calibri"/>
              </w:rPr>
            </w:pPr>
            <w:r>
              <w:rPr>
                <w:rFonts w:ascii="Segoe UI Symbol" w:eastAsia="MS-Gothic" w:hAnsi="Segoe UI Symbol" w:cs="Segoe UI Symbol"/>
              </w:rPr>
              <w:t xml:space="preserve">☐ </w:t>
            </w:r>
            <w:r>
              <w:rPr>
                <w:rFonts w:ascii="Calibri" w:eastAsia="MS-Gothic" w:hAnsi="Calibri" w:cs="Calibri"/>
              </w:rPr>
              <w:t>Ja</w:t>
            </w:r>
          </w:p>
          <w:p w14:paraId="0F8793CB" w14:textId="0135CF54" w:rsidR="000C7314" w:rsidRDefault="00152ED7" w:rsidP="00152ED7">
            <w:pPr>
              <w:keepLines w:val="0"/>
              <w:autoSpaceDE w:val="0"/>
              <w:autoSpaceDN w:val="0"/>
              <w:adjustRightInd w:val="0"/>
              <w:rPr>
                <w:rFonts w:ascii="Segoe UI Symbol" w:eastAsia="MS-Gothic" w:hAnsi="Segoe UI Symbol" w:cs="Segoe UI Symbol"/>
              </w:rPr>
            </w:pPr>
            <w:r w:rsidRPr="005D65F0">
              <w:rPr>
                <w:rFonts w:ascii="Segoe UI Symbol" w:eastAsia="MS-Gothic" w:hAnsi="Segoe UI Symbol" w:cs="Segoe UI Symbol"/>
              </w:rPr>
              <w:t>☐</w:t>
            </w:r>
            <w:r w:rsidRPr="005D65F0">
              <w:rPr>
                <w:rFonts w:ascii="Calibri" w:eastAsia="MS-Gothic" w:hAnsi="Calibri" w:cs="Calibri"/>
              </w:rPr>
              <w:t xml:space="preserve"> Nei</w:t>
            </w:r>
          </w:p>
        </w:tc>
        <w:tc>
          <w:tcPr>
            <w:tcW w:w="1480" w:type="pct"/>
          </w:tcPr>
          <w:p w14:paraId="5F3D9774" w14:textId="5AD8E93D" w:rsidR="000C7314" w:rsidRDefault="00152ED7">
            <w:pPr>
              <w:pStyle w:val="Default"/>
              <w:rPr>
                <w:sz w:val="22"/>
              </w:rPr>
            </w:pPr>
            <w:r>
              <w:rPr>
                <w:sz w:val="22"/>
              </w:rPr>
              <w:t>N/A</w:t>
            </w:r>
          </w:p>
        </w:tc>
      </w:tr>
    </w:tbl>
    <w:p w14:paraId="5C6DC766" w14:textId="77777777" w:rsidR="007374F8" w:rsidRPr="001C740F" w:rsidRDefault="007374F8" w:rsidP="007374F8"/>
    <w:p w14:paraId="2220149C" w14:textId="77777777" w:rsidR="001A42B5" w:rsidRPr="00EF202A" w:rsidRDefault="001A42B5" w:rsidP="00F165B5"/>
    <w:sectPr w:rsidR="001A42B5" w:rsidRPr="00EF202A" w:rsidSect="00A56BA2">
      <w:headerReference w:type="even" r:id="rId7"/>
      <w:headerReference w:type="default" r:id="rId8"/>
      <w:footerReference w:type="even" r:id="rId9"/>
      <w:footerReference w:type="default" r:id="rId10"/>
      <w:footerReference w:type="first" r:id="rId11"/>
      <w:endnotePr>
        <w:numFmt w:val="upperLetter"/>
        <w:numRestart w:val="eachSect"/>
      </w:endnotePr>
      <w:pgSz w:w="11906" w:h="16838" w:code="9"/>
      <w:pgMar w:top="1417" w:right="1417" w:bottom="1417" w:left="1417" w:header="567" w:footer="454"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75C840" w14:textId="77777777" w:rsidR="002B072A" w:rsidRDefault="002B072A" w:rsidP="00D62BCC">
      <w:r>
        <w:separator/>
      </w:r>
    </w:p>
    <w:p w14:paraId="578FFFC3" w14:textId="77777777" w:rsidR="002B072A" w:rsidRDefault="002B072A" w:rsidP="00D62BCC"/>
  </w:endnote>
  <w:endnote w:type="continuationSeparator" w:id="0">
    <w:p w14:paraId="0AAF6BE4" w14:textId="77777777" w:rsidR="002B072A" w:rsidRDefault="002B072A" w:rsidP="00D62BCC">
      <w:r>
        <w:continuationSeparator/>
      </w:r>
    </w:p>
    <w:p w14:paraId="06CACC85" w14:textId="77777777" w:rsidR="002B072A" w:rsidRDefault="002B072A" w:rsidP="00D62B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FORSVARET-Bold">
    <w:altName w:val="Calibri"/>
    <w:charset w:val="00"/>
    <w:family w:val="auto"/>
    <w:pitch w:val="variable"/>
    <w:sig w:usb0="A0000027" w:usb1="00000040" w:usb2="00000000" w:usb3="00000000" w:csb0="00000111" w:csb1="00000000"/>
  </w:font>
  <w:font w:name="FORSVARET-Medium">
    <w:altName w:val="Calibri"/>
    <w:charset w:val="00"/>
    <w:family w:val="auto"/>
    <w:pitch w:val="variable"/>
    <w:sig w:usb0="A0000027" w:usb1="00000040" w:usb2="00000000" w:usb3="00000000" w:csb0="00000111" w:csb1="00000000"/>
  </w:font>
  <w:font w:name="Segoe UI Symbol">
    <w:panose1 w:val="020B0502040204020203"/>
    <w:charset w:val="00"/>
    <w:family w:val="swiss"/>
    <w:pitch w:val="variable"/>
    <w:sig w:usb0="800001E3" w:usb1="1200FFEF" w:usb2="00040000" w:usb3="00000000" w:csb0="00000001" w:csb1="00000000"/>
  </w:font>
  <w:font w:name="MS-Gothic">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F5F27" w14:textId="1A962E2D" w:rsidR="00B50567" w:rsidRDefault="00B50567">
    <w:pPr>
      <w:pStyle w:val="Bunntekst"/>
    </w:pPr>
    <w:r>
      <w:rPr>
        <w:noProof/>
      </w:rPr>
      <mc:AlternateContent>
        <mc:Choice Requires="wps">
          <w:drawing>
            <wp:anchor distT="0" distB="0" distL="0" distR="0" simplePos="0" relativeHeight="251659264" behindDoc="0" locked="0" layoutInCell="1" allowOverlap="1" wp14:anchorId="0E763191" wp14:editId="380CB452">
              <wp:simplePos x="635" y="635"/>
              <wp:positionH relativeFrom="page">
                <wp:align>center</wp:align>
              </wp:positionH>
              <wp:positionV relativeFrom="page">
                <wp:align>bottom</wp:align>
              </wp:positionV>
              <wp:extent cx="2890520" cy="345440"/>
              <wp:effectExtent l="0" t="0" r="5080" b="0"/>
              <wp:wrapNone/>
              <wp:docPr id="185142581" name="Tekstboks 2" descr="KAN OFFENTLIGGJØRES iht. Sikkerhetsdirektivet pkt. 4.2">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890520" cy="345440"/>
                      </a:xfrm>
                      <a:prstGeom prst="rect">
                        <a:avLst/>
                      </a:prstGeom>
                      <a:noFill/>
                      <a:ln>
                        <a:noFill/>
                      </a:ln>
                    </wps:spPr>
                    <wps:txbx>
                      <w:txbxContent>
                        <w:p w14:paraId="51429515" w14:textId="025E14EF" w:rsidR="00B50567" w:rsidRPr="00B50567" w:rsidRDefault="00B50567" w:rsidP="00B50567">
                          <w:pPr>
                            <w:rPr>
                              <w:rFonts w:ascii="Calibri" w:eastAsia="Calibri" w:hAnsi="Calibri" w:cs="Calibri"/>
                              <w:noProof/>
                              <w:color w:val="008000"/>
                              <w:sz w:val="20"/>
                              <w:szCs w:val="20"/>
                            </w:rPr>
                          </w:pPr>
                          <w:r w:rsidRPr="00B50567">
                            <w:rPr>
                              <w:rFonts w:ascii="Calibri" w:eastAsia="Calibri" w:hAnsi="Calibri" w:cs="Calibri"/>
                              <w:noProof/>
                              <w:color w:val="008000"/>
                              <w:sz w:val="20"/>
                              <w:szCs w:val="20"/>
                            </w:rPr>
                            <w:t>KAN OFFENTLIGGJØRES iht. Sikkerhetsdirektivet pkt. 4.2</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E763191" id="_x0000_t202" coordsize="21600,21600" o:spt="202" path="m,l,21600r21600,l21600,xe">
              <v:stroke joinstyle="miter"/>
              <v:path gradientshapeok="t" o:connecttype="rect"/>
            </v:shapetype>
            <v:shape id="Tekstboks 2" o:spid="_x0000_s1026" type="#_x0000_t202" alt="KAN OFFENTLIGGJØRES iht. Sikkerhetsdirektivet pkt. 4.2" style="position:absolute;margin-left:0;margin-top:0;width:227.6pt;height:27.2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" filled="f" stroked="f">
              <v:fill o:detectmouseclick="t"/>
              <v:textbox style="mso-fit-shape-to-text:t" inset="0,0,0,15pt">
                <w:txbxContent>
                  <w:p w14:paraId="51429515" w14:textId="025E14EF" w:rsidR="00B50567" w:rsidRPr="00B50567" w:rsidRDefault="00B50567" w:rsidP="00B50567">
                    <w:pPr>
                      <w:rPr>
                        <w:rFonts w:ascii="Calibri" w:eastAsia="Calibri" w:hAnsi="Calibri" w:cs="Calibri"/>
                        <w:noProof/>
                        <w:color w:val="008000"/>
                        <w:sz w:val="20"/>
                        <w:szCs w:val="20"/>
                      </w:rPr>
                    </w:pPr>
                    <w:r w:rsidRPr="00B50567">
                      <w:rPr>
                        <w:rFonts w:ascii="Calibri" w:eastAsia="Calibri" w:hAnsi="Calibri" w:cs="Calibri"/>
                        <w:noProof/>
                        <w:color w:val="008000"/>
                        <w:sz w:val="20"/>
                        <w:szCs w:val="20"/>
                      </w:rPr>
                      <w:t>KAN OFFENTLIGGJØRES iht. Sikkerhetsdirektivet pkt. 4.2</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3228B" w14:textId="59BB46AC" w:rsidR="00DE1245" w:rsidRPr="00A56BA2" w:rsidRDefault="00B50567" w:rsidP="00B97E48">
    <w:pPr>
      <w:jc w:val="center"/>
    </w:pPr>
    <w:r>
      <w:rPr>
        <w:noProof/>
      </w:rPr>
      <mc:AlternateContent>
        <mc:Choice Requires="wps">
          <w:drawing>
            <wp:anchor distT="0" distB="0" distL="0" distR="0" simplePos="0" relativeHeight="251660288" behindDoc="0" locked="0" layoutInCell="1" allowOverlap="1" wp14:anchorId="00932063" wp14:editId="6AFD5E7D">
              <wp:simplePos x="635" y="635"/>
              <wp:positionH relativeFrom="page">
                <wp:align>center</wp:align>
              </wp:positionH>
              <wp:positionV relativeFrom="page">
                <wp:align>bottom</wp:align>
              </wp:positionV>
              <wp:extent cx="2890520" cy="345440"/>
              <wp:effectExtent l="0" t="0" r="5080" b="0"/>
              <wp:wrapNone/>
              <wp:docPr id="420227550" name="Tekstboks 3" descr="KAN OFFENTLIGGJØRES iht. Sikkerhetsdirektivet pkt. 4.2">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890520" cy="345440"/>
                      </a:xfrm>
                      <a:prstGeom prst="rect">
                        <a:avLst/>
                      </a:prstGeom>
                      <a:noFill/>
                      <a:ln>
                        <a:noFill/>
                      </a:ln>
                    </wps:spPr>
                    <wps:txbx>
                      <w:txbxContent>
                        <w:p w14:paraId="097DE798" w14:textId="3E2A61A6" w:rsidR="00B50567" w:rsidRPr="00B50567" w:rsidRDefault="00B50567" w:rsidP="00B50567">
                          <w:pPr>
                            <w:rPr>
                              <w:rFonts w:ascii="Calibri" w:eastAsia="Calibri" w:hAnsi="Calibri" w:cs="Calibri"/>
                              <w:noProof/>
                              <w:color w:val="008000"/>
                              <w:sz w:val="20"/>
                              <w:szCs w:val="20"/>
                            </w:rPr>
                          </w:pPr>
                          <w:r w:rsidRPr="00B50567">
                            <w:rPr>
                              <w:rFonts w:ascii="Calibri" w:eastAsia="Calibri" w:hAnsi="Calibri" w:cs="Calibri"/>
                              <w:noProof/>
                              <w:color w:val="008000"/>
                              <w:sz w:val="20"/>
                              <w:szCs w:val="20"/>
                            </w:rPr>
                            <w:t>KAN OFFENTLIGGJØRES iht. Sikkerhetsdirektivet pkt. 4.2</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0932063" id="_x0000_t202" coordsize="21600,21600" o:spt="202" path="m,l,21600r21600,l21600,xe">
              <v:stroke joinstyle="miter"/>
              <v:path gradientshapeok="t" o:connecttype="rect"/>
            </v:shapetype>
            <v:shape id="Tekstboks 3" o:spid="_x0000_s1027" type="#_x0000_t202" alt="KAN OFFENTLIGGJØRES iht. Sikkerhetsdirektivet pkt. 4.2" style="position:absolute;left:0;text-align:left;margin-left:0;margin-top:0;width:227.6pt;height:27.2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" filled="f" stroked="f">
              <v:fill o:detectmouseclick="t"/>
              <v:textbox style="mso-fit-shape-to-text:t" inset="0,0,0,15pt">
                <w:txbxContent>
                  <w:p w14:paraId="097DE798" w14:textId="3E2A61A6" w:rsidR="00B50567" w:rsidRPr="00B50567" w:rsidRDefault="00B50567" w:rsidP="00B50567">
                    <w:pPr>
                      <w:rPr>
                        <w:rFonts w:ascii="Calibri" w:eastAsia="Calibri" w:hAnsi="Calibri" w:cs="Calibri"/>
                        <w:noProof/>
                        <w:color w:val="008000"/>
                        <w:sz w:val="20"/>
                        <w:szCs w:val="20"/>
                      </w:rPr>
                    </w:pPr>
                    <w:r w:rsidRPr="00B50567">
                      <w:rPr>
                        <w:rFonts w:ascii="Calibri" w:eastAsia="Calibri" w:hAnsi="Calibri" w:cs="Calibri"/>
                        <w:noProof/>
                        <w:color w:val="008000"/>
                        <w:sz w:val="20"/>
                        <w:szCs w:val="20"/>
                      </w:rPr>
                      <w:t>KAN OFFENTLIGGJØRES iht. Sikkerhetsdirektivet pkt. 4.2</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81D56" w14:textId="3E3226B2" w:rsidR="00B50567" w:rsidRDefault="00B50567">
    <w:pPr>
      <w:pStyle w:val="Bunntekst"/>
    </w:pPr>
    <w:r>
      <w:rPr>
        <w:noProof/>
      </w:rPr>
      <mc:AlternateContent>
        <mc:Choice Requires="wps">
          <w:drawing>
            <wp:anchor distT="0" distB="0" distL="0" distR="0" simplePos="0" relativeHeight="251658240" behindDoc="0" locked="0" layoutInCell="1" allowOverlap="1" wp14:anchorId="25035BD9" wp14:editId="1CC3C98E">
              <wp:simplePos x="635" y="635"/>
              <wp:positionH relativeFrom="page">
                <wp:align>center</wp:align>
              </wp:positionH>
              <wp:positionV relativeFrom="page">
                <wp:align>bottom</wp:align>
              </wp:positionV>
              <wp:extent cx="2890520" cy="345440"/>
              <wp:effectExtent l="0" t="0" r="5080" b="0"/>
              <wp:wrapNone/>
              <wp:docPr id="1921084096" name="Tekstboks 1" descr="KAN OFFENTLIGGJØRES iht. Sikkerhetsdirektivet pkt. 4.2">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890520" cy="345440"/>
                      </a:xfrm>
                      <a:prstGeom prst="rect">
                        <a:avLst/>
                      </a:prstGeom>
                      <a:noFill/>
                      <a:ln>
                        <a:noFill/>
                      </a:ln>
                    </wps:spPr>
                    <wps:txbx>
                      <w:txbxContent>
                        <w:p w14:paraId="1ECC5DFE" w14:textId="213EA52E" w:rsidR="00B50567" w:rsidRPr="00B50567" w:rsidRDefault="00B50567" w:rsidP="00B50567">
                          <w:pPr>
                            <w:rPr>
                              <w:rFonts w:ascii="Calibri" w:eastAsia="Calibri" w:hAnsi="Calibri" w:cs="Calibri"/>
                              <w:noProof/>
                              <w:color w:val="008000"/>
                              <w:sz w:val="20"/>
                              <w:szCs w:val="20"/>
                            </w:rPr>
                          </w:pPr>
                          <w:r w:rsidRPr="00B50567">
                            <w:rPr>
                              <w:rFonts w:ascii="Calibri" w:eastAsia="Calibri" w:hAnsi="Calibri" w:cs="Calibri"/>
                              <w:noProof/>
                              <w:color w:val="008000"/>
                              <w:sz w:val="20"/>
                              <w:szCs w:val="20"/>
                            </w:rPr>
                            <w:t>KAN OFFENTLIGGJØRES iht. Sikkerhetsdirektivet pkt. 4.2</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5035BD9" id="_x0000_t202" coordsize="21600,21600" o:spt="202" path="m,l,21600r21600,l21600,xe">
              <v:stroke joinstyle="miter"/>
              <v:path gradientshapeok="t" o:connecttype="rect"/>
            </v:shapetype>
            <v:shape id="Tekstboks 1" o:spid="_x0000_s1028" type="#_x0000_t202" alt="KAN OFFENTLIGGJØRES iht. Sikkerhetsdirektivet pkt. 4.2" style="position:absolute;margin-left:0;margin-top:0;width:227.6pt;height:27.2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" filled="f" stroked="f">
              <v:fill o:detectmouseclick="t"/>
              <v:textbox style="mso-fit-shape-to-text:t" inset="0,0,0,15pt">
                <w:txbxContent>
                  <w:p w14:paraId="1ECC5DFE" w14:textId="213EA52E" w:rsidR="00B50567" w:rsidRPr="00B50567" w:rsidRDefault="00B50567" w:rsidP="00B50567">
                    <w:pPr>
                      <w:rPr>
                        <w:rFonts w:ascii="Calibri" w:eastAsia="Calibri" w:hAnsi="Calibri" w:cs="Calibri"/>
                        <w:noProof/>
                        <w:color w:val="008000"/>
                        <w:sz w:val="20"/>
                        <w:szCs w:val="20"/>
                      </w:rPr>
                    </w:pPr>
                    <w:r w:rsidRPr="00B50567">
                      <w:rPr>
                        <w:rFonts w:ascii="Calibri" w:eastAsia="Calibri" w:hAnsi="Calibri" w:cs="Calibri"/>
                        <w:noProof/>
                        <w:color w:val="008000"/>
                        <w:sz w:val="20"/>
                        <w:szCs w:val="20"/>
                      </w:rPr>
                      <w:t>KAN OFFENTLIGGJØRES iht. Sikkerhetsdirektivet pkt. 4.2</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11CC4B" w14:textId="77777777" w:rsidR="002B072A" w:rsidRDefault="002B072A" w:rsidP="00D62BCC">
      <w:r>
        <w:separator/>
      </w:r>
    </w:p>
    <w:p w14:paraId="73D70BE5" w14:textId="77777777" w:rsidR="002B072A" w:rsidRDefault="002B072A" w:rsidP="00D62BCC"/>
  </w:footnote>
  <w:footnote w:type="continuationSeparator" w:id="0">
    <w:p w14:paraId="6C129267" w14:textId="77777777" w:rsidR="002B072A" w:rsidRDefault="002B072A" w:rsidP="00D62BCC">
      <w:r>
        <w:continuationSeparator/>
      </w:r>
    </w:p>
    <w:p w14:paraId="1F8770DB" w14:textId="77777777" w:rsidR="002B072A" w:rsidRDefault="002B072A" w:rsidP="00D62B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EE632" w14:textId="77777777" w:rsidR="00DE1245" w:rsidRDefault="00DE1245">
    <w:pPr>
      <w:pStyle w:val="Topptekst"/>
      <w:pBdr>
        <w:bottom w:val="single" w:sz="6" w:space="1" w:color="auto"/>
      </w:pBdr>
      <w:tabs>
        <w:tab w:val="clear" w:pos="4253"/>
        <w:tab w:val="clear" w:pos="9497"/>
        <w:tab w:val="right" w:pos="9639"/>
      </w:tabs>
      <w:jc w:val="right"/>
      <w:rPr>
        <w:lang w:val="en-GB"/>
      </w:rPr>
    </w:pPr>
    <w:r>
      <w:rPr>
        <w:lang w:val="en-GB"/>
      </w:rPr>
      <w:t xml:space="preserve">INVITATION TO TENDER: &lt;CONTRACTNUMBER </w:t>
    </w:r>
  </w:p>
  <w:p w14:paraId="1F21E57B" w14:textId="77777777" w:rsidR="00DE1245" w:rsidRDefault="00DE1245">
    <w:pPr>
      <w:pStyle w:val="Topptekst"/>
      <w:pBdr>
        <w:bottom w:val="single" w:sz="6" w:space="1" w:color="auto"/>
      </w:pBdr>
      <w:tabs>
        <w:tab w:val="clear" w:pos="4253"/>
        <w:tab w:val="clear" w:pos="9497"/>
        <w:tab w:val="right" w:pos="9356"/>
        <w:tab w:val="right" w:pos="9639"/>
      </w:tabs>
      <w:rPr>
        <w:b/>
        <w:lang w:val="en-GB"/>
      </w:rPr>
    </w:pPr>
    <w:r>
      <w:rPr>
        <w:b/>
        <w:lang w:val="en-GB"/>
      </w:rPr>
      <w:t xml:space="preserve">Page </w:t>
    </w:r>
    <w:r>
      <w:rPr>
        <w:rStyle w:val="Sidetall"/>
        <w:b/>
      </w:rPr>
      <w:fldChar w:fldCharType="begin"/>
    </w:r>
    <w:r>
      <w:rPr>
        <w:rStyle w:val="Sidetall"/>
        <w:b/>
        <w:lang w:val="en-GB"/>
      </w:rPr>
      <w:instrText xml:space="preserve"> PAGE </w:instrText>
    </w:r>
    <w:r>
      <w:rPr>
        <w:rStyle w:val="Sidetall"/>
        <w:b/>
      </w:rPr>
      <w:fldChar w:fldCharType="separate"/>
    </w:r>
    <w:r>
      <w:rPr>
        <w:rStyle w:val="Sidetall"/>
        <w:b/>
        <w:lang w:val="en-GB"/>
      </w:rPr>
      <w:t>11</w:t>
    </w:r>
    <w:r>
      <w:rPr>
        <w:rStyle w:val="Sidetall"/>
        <w:b/>
      </w:rPr>
      <w:fldChar w:fldCharType="end"/>
    </w:r>
    <w:r>
      <w:rPr>
        <w:rStyle w:val="Sidetall"/>
        <w:b/>
        <w:lang w:val="en-GB"/>
      </w:rPr>
      <w:t xml:space="preserve"> of  </w:t>
    </w:r>
    <w:r>
      <w:rPr>
        <w:rStyle w:val="Sidetall"/>
        <w:b/>
      </w:rPr>
      <w:fldChar w:fldCharType="begin"/>
    </w:r>
    <w:r>
      <w:rPr>
        <w:rStyle w:val="Sidetall"/>
        <w:b/>
        <w:lang w:val="en-GB"/>
      </w:rPr>
      <w:instrText xml:space="preserve"> SECTIONPAGES </w:instrText>
    </w:r>
    <w:r>
      <w:rPr>
        <w:rStyle w:val="Sidetall"/>
        <w:b/>
      </w:rPr>
      <w:fldChar w:fldCharType="separate"/>
    </w:r>
    <w:r>
      <w:rPr>
        <w:rStyle w:val="Sidetall"/>
        <w:b/>
        <w:lang w:val="en-GB"/>
      </w:rPr>
      <w:t>11</w:t>
    </w:r>
    <w:r>
      <w:rPr>
        <w:rStyle w:val="Sidetall"/>
        <w:b/>
      </w:rPr>
      <w:fldChar w:fldCharType="end"/>
    </w:r>
    <w:r>
      <w:rPr>
        <w:b/>
        <w:lang w:val="en-GB"/>
      </w:rPr>
      <w:tab/>
      <w:t xml:space="preserve">INSTRUCTIONS TO BIDDER </w:t>
    </w:r>
  </w:p>
  <w:p w14:paraId="726D66F0" w14:textId="77777777" w:rsidR="00DE1245" w:rsidRDefault="00DE1245">
    <w:pPr>
      <w:pStyle w:val="Topptekst"/>
      <w:rPr>
        <w:lang w:val="en-GB"/>
      </w:rPr>
    </w:pPr>
  </w:p>
  <w:p w14:paraId="6A12FB6C" w14:textId="77777777" w:rsidR="00DE1245" w:rsidRPr="00AD68AB" w:rsidRDefault="00DE1245" w:rsidP="00D62BCC">
    <w:pP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B58AC" w14:textId="77777777" w:rsidR="00DE1245" w:rsidRPr="00AE5A29" w:rsidRDefault="00DE1245" w:rsidP="0053284C">
    <w:pPr>
      <w:pStyle w:val="Topptekst"/>
      <w:rPr>
        <w:highlight w:val="yellow"/>
      </w:rPr>
    </w:pPr>
    <w:r w:rsidRPr="00AE5A29">
      <w:t>2025031135 Flykjemikalier</w:t>
    </w:r>
  </w:p>
  <w:p w14:paraId="0C159F85" w14:textId="77777777" w:rsidR="00DE1245" w:rsidRPr="00B97E48" w:rsidRDefault="00DE1245" w:rsidP="00A56BA2">
    <w:pPr>
      <w:pStyle w:val="Topptekst"/>
    </w:pPr>
    <w:r>
      <w:t>DEL 2 – Vedlegg B: Kravspesifikasjon</w:t>
    </w:r>
    <w:r>
      <w:tab/>
    </w:r>
    <w:r>
      <w:tab/>
    </w:r>
    <w:r w:rsidRPr="00B97E48">
      <w:t xml:space="preserve">Side </w:t>
    </w:r>
    <w:r w:rsidRPr="00B97E48">
      <w:fldChar w:fldCharType="begin"/>
    </w:r>
    <w:r w:rsidRPr="00B97E48">
      <w:instrText>PAGE  \* Arabic  \* MERGEFORMAT</w:instrText>
    </w:r>
    <w:r w:rsidRPr="00B97E48">
      <w:fldChar w:fldCharType="separate"/>
    </w:r>
    <w:r w:rsidRPr="00B97E48">
      <w:t>1</w:t>
    </w:r>
    <w:r w:rsidRPr="00B97E48">
      <w:fldChar w:fldCharType="end"/>
    </w:r>
    <w:r w:rsidRPr="00B97E48">
      <w:t xml:space="preserve"> av </w:t>
    </w:r>
    <w:fldSimple w:instr="NUMPAGES  \* Arabic  \* MERGEFORMAT">
      <w:r w:rsidRPr="00B97E48">
        <w:t>2</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73948814"/>
    <w:lvl w:ilvl="0">
      <w:start w:val="1"/>
      <w:numFmt w:val="bullet"/>
      <w:pStyle w:val="Punktliste2"/>
      <w:lvlText w:val=""/>
      <w:lvlJc w:val="left"/>
      <w:pPr>
        <w:tabs>
          <w:tab w:val="num" w:pos="643"/>
        </w:tabs>
        <w:ind w:left="643" w:hanging="360"/>
      </w:pPr>
      <w:rPr>
        <w:rFonts w:ascii="Symbol" w:hAnsi="Symbol" w:hint="default"/>
      </w:rPr>
    </w:lvl>
  </w:abstractNum>
  <w:abstractNum w:abstractNumId="1" w15:restartNumberingAfterBreak="0">
    <w:nsid w:val="01857955"/>
    <w:multiLevelType w:val="hybridMultilevel"/>
    <w:tmpl w:val="020857B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4C768B1"/>
    <w:multiLevelType w:val="hybridMultilevel"/>
    <w:tmpl w:val="35E62A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8A71B82"/>
    <w:multiLevelType w:val="hybridMultilevel"/>
    <w:tmpl w:val="E0A47796"/>
    <w:lvl w:ilvl="0" w:tplc="8998EB98">
      <w:start w:val="2"/>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8DC2385"/>
    <w:multiLevelType w:val="hybridMultilevel"/>
    <w:tmpl w:val="BF96562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2713406"/>
    <w:multiLevelType w:val="hybridMultilevel"/>
    <w:tmpl w:val="2F86AAEC"/>
    <w:lvl w:ilvl="0" w:tplc="04140001">
      <w:start w:val="1"/>
      <w:numFmt w:val="bullet"/>
      <w:lvlText w:val=""/>
      <w:lvlJc w:val="left"/>
      <w:pPr>
        <w:ind w:left="766" w:hanging="360"/>
      </w:pPr>
      <w:rPr>
        <w:rFonts w:ascii="Symbol" w:hAnsi="Symbol" w:hint="default"/>
      </w:rPr>
    </w:lvl>
    <w:lvl w:ilvl="1" w:tplc="04140003" w:tentative="1">
      <w:start w:val="1"/>
      <w:numFmt w:val="bullet"/>
      <w:lvlText w:val="o"/>
      <w:lvlJc w:val="left"/>
      <w:pPr>
        <w:ind w:left="1486" w:hanging="360"/>
      </w:pPr>
      <w:rPr>
        <w:rFonts w:ascii="Courier New" w:hAnsi="Courier New" w:cs="Courier New" w:hint="default"/>
      </w:rPr>
    </w:lvl>
    <w:lvl w:ilvl="2" w:tplc="04140005" w:tentative="1">
      <w:start w:val="1"/>
      <w:numFmt w:val="bullet"/>
      <w:lvlText w:val=""/>
      <w:lvlJc w:val="left"/>
      <w:pPr>
        <w:ind w:left="2206" w:hanging="360"/>
      </w:pPr>
      <w:rPr>
        <w:rFonts w:ascii="Wingdings" w:hAnsi="Wingdings" w:hint="default"/>
      </w:rPr>
    </w:lvl>
    <w:lvl w:ilvl="3" w:tplc="04140001" w:tentative="1">
      <w:start w:val="1"/>
      <w:numFmt w:val="bullet"/>
      <w:lvlText w:val=""/>
      <w:lvlJc w:val="left"/>
      <w:pPr>
        <w:ind w:left="2926" w:hanging="360"/>
      </w:pPr>
      <w:rPr>
        <w:rFonts w:ascii="Symbol" w:hAnsi="Symbol" w:hint="default"/>
      </w:rPr>
    </w:lvl>
    <w:lvl w:ilvl="4" w:tplc="04140003" w:tentative="1">
      <w:start w:val="1"/>
      <w:numFmt w:val="bullet"/>
      <w:lvlText w:val="o"/>
      <w:lvlJc w:val="left"/>
      <w:pPr>
        <w:ind w:left="3646" w:hanging="360"/>
      </w:pPr>
      <w:rPr>
        <w:rFonts w:ascii="Courier New" w:hAnsi="Courier New" w:cs="Courier New" w:hint="default"/>
      </w:rPr>
    </w:lvl>
    <w:lvl w:ilvl="5" w:tplc="04140005" w:tentative="1">
      <w:start w:val="1"/>
      <w:numFmt w:val="bullet"/>
      <w:lvlText w:val=""/>
      <w:lvlJc w:val="left"/>
      <w:pPr>
        <w:ind w:left="4366" w:hanging="360"/>
      </w:pPr>
      <w:rPr>
        <w:rFonts w:ascii="Wingdings" w:hAnsi="Wingdings" w:hint="default"/>
      </w:rPr>
    </w:lvl>
    <w:lvl w:ilvl="6" w:tplc="04140001" w:tentative="1">
      <w:start w:val="1"/>
      <w:numFmt w:val="bullet"/>
      <w:lvlText w:val=""/>
      <w:lvlJc w:val="left"/>
      <w:pPr>
        <w:ind w:left="5086" w:hanging="360"/>
      </w:pPr>
      <w:rPr>
        <w:rFonts w:ascii="Symbol" w:hAnsi="Symbol" w:hint="default"/>
      </w:rPr>
    </w:lvl>
    <w:lvl w:ilvl="7" w:tplc="04140003" w:tentative="1">
      <w:start w:val="1"/>
      <w:numFmt w:val="bullet"/>
      <w:lvlText w:val="o"/>
      <w:lvlJc w:val="left"/>
      <w:pPr>
        <w:ind w:left="5806" w:hanging="360"/>
      </w:pPr>
      <w:rPr>
        <w:rFonts w:ascii="Courier New" w:hAnsi="Courier New" w:cs="Courier New" w:hint="default"/>
      </w:rPr>
    </w:lvl>
    <w:lvl w:ilvl="8" w:tplc="04140005" w:tentative="1">
      <w:start w:val="1"/>
      <w:numFmt w:val="bullet"/>
      <w:lvlText w:val=""/>
      <w:lvlJc w:val="left"/>
      <w:pPr>
        <w:ind w:left="6526" w:hanging="360"/>
      </w:pPr>
      <w:rPr>
        <w:rFonts w:ascii="Wingdings" w:hAnsi="Wingdings" w:hint="default"/>
      </w:rPr>
    </w:lvl>
  </w:abstractNum>
  <w:abstractNum w:abstractNumId="6" w15:restartNumberingAfterBreak="0">
    <w:nsid w:val="14CA4D1D"/>
    <w:multiLevelType w:val="hybridMultilevel"/>
    <w:tmpl w:val="29AAE466"/>
    <w:lvl w:ilvl="0" w:tplc="BF744748">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16A6041B"/>
    <w:multiLevelType w:val="hybridMultilevel"/>
    <w:tmpl w:val="4544A3D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1D36567E"/>
    <w:multiLevelType w:val="hybridMultilevel"/>
    <w:tmpl w:val="CE4CF2C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1F9560AC"/>
    <w:multiLevelType w:val="hybridMultilevel"/>
    <w:tmpl w:val="E93ADA4E"/>
    <w:lvl w:ilvl="0" w:tplc="8A9E7A3E">
      <w:start w:val="1"/>
      <w:numFmt w:val="bullet"/>
      <w:lvlText w:val=""/>
      <w:lvlJc w:val="left"/>
      <w:pPr>
        <w:ind w:left="1440" w:hanging="360"/>
      </w:pPr>
      <w:rPr>
        <w:rFonts w:ascii="Symbol" w:hAnsi="Symbol" w:hint="default"/>
      </w:rPr>
    </w:lvl>
    <w:lvl w:ilvl="1" w:tplc="08140019" w:tentative="1">
      <w:start w:val="1"/>
      <w:numFmt w:val="bullet"/>
      <w:lvlText w:val="o"/>
      <w:lvlJc w:val="left"/>
      <w:pPr>
        <w:ind w:left="2160" w:hanging="360"/>
      </w:pPr>
      <w:rPr>
        <w:rFonts w:ascii="Courier New" w:hAnsi="Courier New" w:cs="Courier New" w:hint="default"/>
      </w:rPr>
    </w:lvl>
    <w:lvl w:ilvl="2" w:tplc="0814001B" w:tentative="1">
      <w:start w:val="1"/>
      <w:numFmt w:val="bullet"/>
      <w:lvlText w:val=""/>
      <w:lvlJc w:val="left"/>
      <w:pPr>
        <w:ind w:left="2880" w:hanging="360"/>
      </w:pPr>
      <w:rPr>
        <w:rFonts w:ascii="Wingdings" w:hAnsi="Wingdings" w:hint="default"/>
      </w:rPr>
    </w:lvl>
    <w:lvl w:ilvl="3" w:tplc="0814000F" w:tentative="1">
      <w:start w:val="1"/>
      <w:numFmt w:val="bullet"/>
      <w:lvlText w:val=""/>
      <w:lvlJc w:val="left"/>
      <w:pPr>
        <w:ind w:left="3600" w:hanging="360"/>
      </w:pPr>
      <w:rPr>
        <w:rFonts w:ascii="Symbol" w:hAnsi="Symbol" w:hint="default"/>
      </w:rPr>
    </w:lvl>
    <w:lvl w:ilvl="4" w:tplc="08140019" w:tentative="1">
      <w:start w:val="1"/>
      <w:numFmt w:val="bullet"/>
      <w:lvlText w:val="o"/>
      <w:lvlJc w:val="left"/>
      <w:pPr>
        <w:ind w:left="4320" w:hanging="360"/>
      </w:pPr>
      <w:rPr>
        <w:rFonts w:ascii="Courier New" w:hAnsi="Courier New" w:cs="Courier New" w:hint="default"/>
      </w:rPr>
    </w:lvl>
    <w:lvl w:ilvl="5" w:tplc="0814001B" w:tentative="1">
      <w:start w:val="1"/>
      <w:numFmt w:val="bullet"/>
      <w:lvlText w:val=""/>
      <w:lvlJc w:val="left"/>
      <w:pPr>
        <w:ind w:left="5040" w:hanging="360"/>
      </w:pPr>
      <w:rPr>
        <w:rFonts w:ascii="Wingdings" w:hAnsi="Wingdings" w:hint="default"/>
      </w:rPr>
    </w:lvl>
    <w:lvl w:ilvl="6" w:tplc="0814000F" w:tentative="1">
      <w:start w:val="1"/>
      <w:numFmt w:val="bullet"/>
      <w:lvlText w:val=""/>
      <w:lvlJc w:val="left"/>
      <w:pPr>
        <w:ind w:left="5760" w:hanging="360"/>
      </w:pPr>
      <w:rPr>
        <w:rFonts w:ascii="Symbol" w:hAnsi="Symbol" w:hint="default"/>
      </w:rPr>
    </w:lvl>
    <w:lvl w:ilvl="7" w:tplc="08140019" w:tentative="1">
      <w:start w:val="1"/>
      <w:numFmt w:val="bullet"/>
      <w:lvlText w:val="o"/>
      <w:lvlJc w:val="left"/>
      <w:pPr>
        <w:ind w:left="6480" w:hanging="360"/>
      </w:pPr>
      <w:rPr>
        <w:rFonts w:ascii="Courier New" w:hAnsi="Courier New" w:cs="Courier New" w:hint="default"/>
      </w:rPr>
    </w:lvl>
    <w:lvl w:ilvl="8" w:tplc="0814001B" w:tentative="1">
      <w:start w:val="1"/>
      <w:numFmt w:val="bullet"/>
      <w:lvlText w:val=""/>
      <w:lvlJc w:val="left"/>
      <w:pPr>
        <w:ind w:left="7200" w:hanging="360"/>
      </w:pPr>
      <w:rPr>
        <w:rFonts w:ascii="Wingdings" w:hAnsi="Wingdings" w:hint="default"/>
      </w:rPr>
    </w:lvl>
  </w:abstractNum>
  <w:abstractNum w:abstractNumId="10" w15:restartNumberingAfterBreak="0">
    <w:nsid w:val="24865929"/>
    <w:multiLevelType w:val="multilevel"/>
    <w:tmpl w:val="1630A462"/>
    <w:lvl w:ilvl="0">
      <w:start w:val="1"/>
      <w:numFmt w:val="decimal"/>
      <w:lvlText w:val="%1"/>
      <w:lvlJc w:val="left"/>
      <w:pPr>
        <w:tabs>
          <w:tab w:val="num" w:pos="794"/>
        </w:tabs>
        <w:ind w:left="794" w:hanging="794"/>
      </w:pPr>
    </w:lvl>
    <w:lvl w:ilvl="1">
      <w:start w:val="1"/>
      <w:numFmt w:val="decimal"/>
      <w:lvlText w:val="%1.%2"/>
      <w:lvlJc w:val="left"/>
      <w:pPr>
        <w:tabs>
          <w:tab w:val="num" w:pos="720"/>
        </w:tabs>
        <w:ind w:left="720" w:hanging="720"/>
      </w:pPr>
    </w:lvl>
    <w:lvl w:ilvl="2">
      <w:numFmt w:val="none"/>
      <w:lvlText w:val=""/>
      <w:lvlJc w:val="left"/>
      <w:pPr>
        <w:tabs>
          <w:tab w:val="num" w:pos="360"/>
        </w:tabs>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F6D1F7E"/>
    <w:multiLevelType w:val="multilevel"/>
    <w:tmpl w:val="F0102B74"/>
    <w:lvl w:ilvl="0">
      <w:start w:val="1"/>
      <w:numFmt w:val="decimal"/>
      <w:pStyle w:val="Overskrift1"/>
      <w:lvlText w:val="%1"/>
      <w:lvlJc w:val="left"/>
      <w:pPr>
        <w:ind w:left="360" w:hanging="360"/>
      </w:pPr>
      <w:rPr>
        <w:rFonts w:hint="default"/>
        <w:b/>
        <w:bCs w:val="0"/>
        <w:i w:val="0"/>
        <w:iCs w:val="0"/>
        <w:caps w:val="0"/>
        <w:smallCaps w:val="0"/>
        <w:strike w:val="0"/>
        <w:dstrike w:val="0"/>
        <w:noProof w:val="0"/>
        <w:vanish w:val="0"/>
        <w:color w:val="365F91" w:themeColor="accent1" w:themeShade="BF"/>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verskrift2"/>
      <w:lvlText w:val="%1.%2"/>
      <w:lvlJc w:val="left"/>
      <w:pPr>
        <w:ind w:left="576" w:hanging="576"/>
      </w:pPr>
      <w:rPr>
        <w:b/>
        <w:bCs w:val="0"/>
        <w:i w:val="0"/>
        <w:iCs w:val="0"/>
        <w:caps w:val="0"/>
        <w:smallCaps w:val="0"/>
        <w:strike w:val="0"/>
        <w:dstrike w:val="0"/>
        <w:noProof w:val="0"/>
        <w:vanish w:val="0"/>
        <w:color w:val="4F81BD" w:themeColor="accen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Overskrift3"/>
      <w:lvlText w:val="%1.%2.%3"/>
      <w:lvlJc w:val="left"/>
      <w:pPr>
        <w:ind w:left="1145" w:hanging="720"/>
      </w:pPr>
      <w:rPr>
        <w:b/>
        <w:bCs w:val="0"/>
        <w:i w:val="0"/>
        <w:iCs w:val="0"/>
        <w:caps w:val="0"/>
        <w:smallCaps w:val="0"/>
        <w:strike w:val="0"/>
        <w:dstrike w:val="0"/>
        <w:noProof w:val="0"/>
        <w:vanish w:val="0"/>
        <w:color w:val="4F81BD" w:themeColor="accen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2" w15:restartNumberingAfterBreak="0">
    <w:nsid w:val="3132063B"/>
    <w:multiLevelType w:val="hybridMultilevel"/>
    <w:tmpl w:val="9112DCDA"/>
    <w:lvl w:ilvl="0" w:tplc="7FB261EA">
      <w:numFmt w:val="bullet"/>
      <w:lvlText w:val="•"/>
      <w:lvlJc w:val="left"/>
      <w:pPr>
        <w:ind w:left="851" w:hanging="491"/>
      </w:pPr>
      <w:rPr>
        <w:rFonts w:ascii="Calibri" w:eastAsiaTheme="minorEastAsia" w:hAnsi="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342D5E89"/>
    <w:multiLevelType w:val="hybridMultilevel"/>
    <w:tmpl w:val="5F4411A8"/>
    <w:lvl w:ilvl="0" w:tplc="0FE04DE2">
      <w:start w:val="14"/>
      <w:numFmt w:val="bullet"/>
      <w:lvlText w:val="-"/>
      <w:lvlJc w:val="left"/>
      <w:pPr>
        <w:ind w:left="360" w:hanging="360"/>
      </w:pPr>
      <w:rPr>
        <w:rFonts w:ascii="Calibri" w:eastAsiaTheme="minorEastAsia" w:hAnsi="Calibri" w:cs="Calibri" w:hint="default"/>
        <w:i/>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4" w15:restartNumberingAfterBreak="0">
    <w:nsid w:val="37F74733"/>
    <w:multiLevelType w:val="hybridMultilevel"/>
    <w:tmpl w:val="3042B202"/>
    <w:lvl w:ilvl="0" w:tplc="BC6ABC4A">
      <w:start w:val="1"/>
      <w:numFmt w:val="decimalZero"/>
      <w:pStyle w:val="MandatoryRequirement"/>
      <w:lvlText w:val="(K %1)"/>
      <w:lvlJc w:val="left"/>
      <w:pPr>
        <w:tabs>
          <w:tab w:val="num" w:pos="794"/>
        </w:tabs>
        <w:ind w:left="794" w:hanging="794"/>
      </w:pPr>
      <w:rPr>
        <w:rFonts w:ascii="Arial" w:hAnsi="Arial" w:cs="Arial" w:hint="default"/>
        <w:b/>
        <w:bCs/>
        <w:sz w:val="20"/>
        <w:szCs w:val="20"/>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5" w15:restartNumberingAfterBreak="0">
    <w:nsid w:val="3FCC3507"/>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46A646E"/>
    <w:multiLevelType w:val="hybridMultilevel"/>
    <w:tmpl w:val="44A0266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44856432"/>
    <w:multiLevelType w:val="hybridMultilevel"/>
    <w:tmpl w:val="60B8FB4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4488533C"/>
    <w:multiLevelType w:val="singleLevel"/>
    <w:tmpl w:val="76F28E3E"/>
    <w:lvl w:ilvl="0">
      <w:numFmt w:val="decimal"/>
      <w:pStyle w:val="ReqCLS-KravtilContractorLogisticSupport"/>
      <w:lvlText w:val=""/>
      <w:lvlJc w:val="left"/>
    </w:lvl>
  </w:abstractNum>
  <w:abstractNum w:abstractNumId="19" w15:restartNumberingAfterBreak="0">
    <w:nsid w:val="4A3D441C"/>
    <w:multiLevelType w:val="hybridMultilevel"/>
    <w:tmpl w:val="C9BCBA0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4A5C018F"/>
    <w:multiLevelType w:val="multilevel"/>
    <w:tmpl w:val="D5B056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BD91B99"/>
    <w:multiLevelType w:val="hybridMultilevel"/>
    <w:tmpl w:val="E97025F0"/>
    <w:lvl w:ilvl="0" w:tplc="BF744748">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4E9B661E"/>
    <w:multiLevelType w:val="hybridMultilevel"/>
    <w:tmpl w:val="D16CDAB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51200AC7"/>
    <w:multiLevelType w:val="hybridMultilevel"/>
    <w:tmpl w:val="695454D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55892854"/>
    <w:multiLevelType w:val="hybridMultilevel"/>
    <w:tmpl w:val="A448CFB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5BA102A8"/>
    <w:multiLevelType w:val="hybridMultilevel"/>
    <w:tmpl w:val="09A43C02"/>
    <w:lvl w:ilvl="0" w:tplc="7FB261EA">
      <w:numFmt w:val="bullet"/>
      <w:lvlText w:val="•"/>
      <w:lvlJc w:val="left"/>
      <w:pPr>
        <w:ind w:left="851" w:hanging="491"/>
      </w:pPr>
      <w:rPr>
        <w:rFonts w:ascii="Calibri" w:eastAsiaTheme="minorEastAsia" w:hAnsi="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6814094B"/>
    <w:multiLevelType w:val="hybridMultilevel"/>
    <w:tmpl w:val="695A177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69DF5589"/>
    <w:multiLevelType w:val="hybridMultilevel"/>
    <w:tmpl w:val="3E0CE00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6C4F5C11"/>
    <w:multiLevelType w:val="multilevel"/>
    <w:tmpl w:val="8C7A9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D1E6538"/>
    <w:multiLevelType w:val="hybridMultilevel"/>
    <w:tmpl w:val="C8A4BA08"/>
    <w:lvl w:ilvl="0" w:tplc="7FB261EA">
      <w:numFmt w:val="bullet"/>
      <w:lvlText w:val="•"/>
      <w:lvlJc w:val="left"/>
      <w:pPr>
        <w:ind w:left="851" w:hanging="491"/>
      </w:pPr>
      <w:rPr>
        <w:rFonts w:ascii="Calibri" w:eastAsiaTheme="minorEastAsia" w:hAnsi="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6F7A60CD"/>
    <w:multiLevelType w:val="hybridMultilevel"/>
    <w:tmpl w:val="BC5EF2F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097217169">
    <w:abstractNumId w:val="21"/>
  </w:num>
  <w:num w:numId="2" w16cid:durableId="1130516099">
    <w:abstractNumId w:val="14"/>
  </w:num>
  <w:num w:numId="3" w16cid:durableId="1251044045">
    <w:abstractNumId w:val="25"/>
  </w:num>
  <w:num w:numId="4" w16cid:durableId="126164964">
    <w:abstractNumId w:val="5"/>
  </w:num>
  <w:num w:numId="5" w16cid:durableId="1273320456">
    <w:abstractNumId w:val="18"/>
  </w:num>
  <w:num w:numId="6" w16cid:durableId="1273786477">
    <w:abstractNumId w:val="13"/>
  </w:num>
  <w:num w:numId="7" w16cid:durableId="1276910910">
    <w:abstractNumId w:val="17"/>
  </w:num>
  <w:num w:numId="8" w16cid:durableId="1280378251">
    <w:abstractNumId w:val="7"/>
  </w:num>
  <w:num w:numId="9" w16cid:durableId="1438865574">
    <w:abstractNumId w:val="2"/>
  </w:num>
  <w:num w:numId="10" w16cid:durableId="14968943">
    <w:abstractNumId w:val="30"/>
  </w:num>
  <w:num w:numId="11" w16cid:durableId="1508668120">
    <w:abstractNumId w:val="11"/>
  </w:num>
  <w:num w:numId="12" w16cid:durableId="150876044">
    <w:abstractNumId w:val="23"/>
  </w:num>
  <w:num w:numId="13" w16cid:durableId="1592276132">
    <w:abstractNumId w:val="0"/>
  </w:num>
  <w:num w:numId="14" w16cid:durableId="1615087910">
    <w:abstractNumId w:val="9"/>
  </w:num>
  <w:num w:numId="15" w16cid:durableId="1791319990">
    <w:abstractNumId w:val="3"/>
  </w:num>
  <w:num w:numId="16" w16cid:durableId="268202575">
    <w:abstractNumId w:val="12"/>
  </w:num>
  <w:num w:numId="17" w16cid:durableId="286160250">
    <w:abstractNumId w:val="15"/>
  </w:num>
  <w:num w:numId="18" w16cid:durableId="36047476">
    <w:abstractNumId w:val="22"/>
  </w:num>
  <w:num w:numId="19" w16cid:durableId="391461473">
    <w:abstractNumId w:val="20"/>
  </w:num>
  <w:num w:numId="20" w16cid:durableId="427701096">
    <w:abstractNumId w:val="27"/>
  </w:num>
  <w:num w:numId="21" w16cid:durableId="435517234">
    <w:abstractNumId w:val="16"/>
  </w:num>
  <w:num w:numId="22" w16cid:durableId="436028690">
    <w:abstractNumId w:val="24"/>
  </w:num>
  <w:num w:numId="23" w16cid:durableId="466583529">
    <w:abstractNumId w:val="26"/>
  </w:num>
  <w:num w:numId="24" w16cid:durableId="589002501">
    <w:abstractNumId w:val="29"/>
  </w:num>
  <w:num w:numId="25" w16cid:durableId="706952815">
    <w:abstractNumId w:val="19"/>
  </w:num>
  <w:num w:numId="26" w16cid:durableId="768044697">
    <w:abstractNumId w:val="4"/>
  </w:num>
  <w:num w:numId="27" w16cid:durableId="792406252">
    <w:abstractNumId w:val="28"/>
  </w:num>
  <w:num w:numId="28" w16cid:durableId="885487979">
    <w:abstractNumId w:val="6"/>
  </w:num>
  <w:num w:numId="29" w16cid:durableId="893277942">
    <w:abstractNumId w:val="1"/>
  </w:num>
  <w:num w:numId="30" w16cid:durableId="990183729">
    <w:abstractNumId w:val="10"/>
  </w:num>
  <w:num w:numId="31" w16cid:durableId="1575779340">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numFmt w:val="upperLetter"/>
    <w:numRestart w:val="eachSect"/>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44A0"/>
    <w:rsid w:val="0000290C"/>
    <w:rsid w:val="00003F5B"/>
    <w:rsid w:val="00004754"/>
    <w:rsid w:val="00004FD1"/>
    <w:rsid w:val="0000532C"/>
    <w:rsid w:val="00006814"/>
    <w:rsid w:val="00011A6A"/>
    <w:rsid w:val="0001419A"/>
    <w:rsid w:val="000148E2"/>
    <w:rsid w:val="000165C8"/>
    <w:rsid w:val="00017A29"/>
    <w:rsid w:val="00017CCC"/>
    <w:rsid w:val="00021147"/>
    <w:rsid w:val="0002132C"/>
    <w:rsid w:val="0002151E"/>
    <w:rsid w:val="00021BDC"/>
    <w:rsid w:val="00023C1C"/>
    <w:rsid w:val="00024CFD"/>
    <w:rsid w:val="000265ED"/>
    <w:rsid w:val="00027226"/>
    <w:rsid w:val="00031986"/>
    <w:rsid w:val="00031D24"/>
    <w:rsid w:val="00031E74"/>
    <w:rsid w:val="000347EE"/>
    <w:rsid w:val="00034ADC"/>
    <w:rsid w:val="00035579"/>
    <w:rsid w:val="00035F38"/>
    <w:rsid w:val="00036A63"/>
    <w:rsid w:val="00036C36"/>
    <w:rsid w:val="00037976"/>
    <w:rsid w:val="00040E0B"/>
    <w:rsid w:val="0004259A"/>
    <w:rsid w:val="00042A6A"/>
    <w:rsid w:val="00042FDB"/>
    <w:rsid w:val="000446A9"/>
    <w:rsid w:val="0004493C"/>
    <w:rsid w:val="000449E9"/>
    <w:rsid w:val="000461AA"/>
    <w:rsid w:val="00047D47"/>
    <w:rsid w:val="00050119"/>
    <w:rsid w:val="0005048E"/>
    <w:rsid w:val="000529AD"/>
    <w:rsid w:val="00052C6F"/>
    <w:rsid w:val="00054BF5"/>
    <w:rsid w:val="000568EF"/>
    <w:rsid w:val="00060D2E"/>
    <w:rsid w:val="00060E67"/>
    <w:rsid w:val="00061F49"/>
    <w:rsid w:val="00063D3F"/>
    <w:rsid w:val="00063E7B"/>
    <w:rsid w:val="00064DEB"/>
    <w:rsid w:val="000652F2"/>
    <w:rsid w:val="00065474"/>
    <w:rsid w:val="00065A9A"/>
    <w:rsid w:val="00066640"/>
    <w:rsid w:val="00066D09"/>
    <w:rsid w:val="00066F3A"/>
    <w:rsid w:val="00071E52"/>
    <w:rsid w:val="00072D3E"/>
    <w:rsid w:val="000736FC"/>
    <w:rsid w:val="00073F2B"/>
    <w:rsid w:val="00073F43"/>
    <w:rsid w:val="00074295"/>
    <w:rsid w:val="0007644D"/>
    <w:rsid w:val="00076D8B"/>
    <w:rsid w:val="00080AB2"/>
    <w:rsid w:val="00081F19"/>
    <w:rsid w:val="00082877"/>
    <w:rsid w:val="00083115"/>
    <w:rsid w:val="00083179"/>
    <w:rsid w:val="00083709"/>
    <w:rsid w:val="0008448C"/>
    <w:rsid w:val="000844DD"/>
    <w:rsid w:val="00084F5D"/>
    <w:rsid w:val="000850CA"/>
    <w:rsid w:val="00085A00"/>
    <w:rsid w:val="00085B15"/>
    <w:rsid w:val="00087F78"/>
    <w:rsid w:val="000907B8"/>
    <w:rsid w:val="00091616"/>
    <w:rsid w:val="000916A2"/>
    <w:rsid w:val="000926D0"/>
    <w:rsid w:val="000927D0"/>
    <w:rsid w:val="000929AE"/>
    <w:rsid w:val="000944C7"/>
    <w:rsid w:val="00094806"/>
    <w:rsid w:val="00095C6A"/>
    <w:rsid w:val="00096B85"/>
    <w:rsid w:val="00097013"/>
    <w:rsid w:val="0009786D"/>
    <w:rsid w:val="000A02E6"/>
    <w:rsid w:val="000A0330"/>
    <w:rsid w:val="000A0527"/>
    <w:rsid w:val="000A0F3E"/>
    <w:rsid w:val="000A1E39"/>
    <w:rsid w:val="000A41B9"/>
    <w:rsid w:val="000A4255"/>
    <w:rsid w:val="000A4756"/>
    <w:rsid w:val="000A5FCB"/>
    <w:rsid w:val="000A6C93"/>
    <w:rsid w:val="000A74AA"/>
    <w:rsid w:val="000B14BC"/>
    <w:rsid w:val="000B1775"/>
    <w:rsid w:val="000B3F6E"/>
    <w:rsid w:val="000B4674"/>
    <w:rsid w:val="000B63B8"/>
    <w:rsid w:val="000B6C2D"/>
    <w:rsid w:val="000B7C49"/>
    <w:rsid w:val="000C0CB6"/>
    <w:rsid w:val="000C3030"/>
    <w:rsid w:val="000C380D"/>
    <w:rsid w:val="000C465F"/>
    <w:rsid w:val="000C7314"/>
    <w:rsid w:val="000D004C"/>
    <w:rsid w:val="000D0586"/>
    <w:rsid w:val="000D076D"/>
    <w:rsid w:val="000D1ED3"/>
    <w:rsid w:val="000D2B10"/>
    <w:rsid w:val="000D3560"/>
    <w:rsid w:val="000D3C09"/>
    <w:rsid w:val="000D3DBB"/>
    <w:rsid w:val="000D4BA3"/>
    <w:rsid w:val="000D4FA2"/>
    <w:rsid w:val="000D69EF"/>
    <w:rsid w:val="000D7ABA"/>
    <w:rsid w:val="000E07D9"/>
    <w:rsid w:val="000E085A"/>
    <w:rsid w:val="000E0E9B"/>
    <w:rsid w:val="000E1354"/>
    <w:rsid w:val="000E1C49"/>
    <w:rsid w:val="000E22AC"/>
    <w:rsid w:val="000E42C8"/>
    <w:rsid w:val="000E4DA0"/>
    <w:rsid w:val="000E5030"/>
    <w:rsid w:val="000E695B"/>
    <w:rsid w:val="000E6FF8"/>
    <w:rsid w:val="000E73A6"/>
    <w:rsid w:val="000E76EF"/>
    <w:rsid w:val="000E77D3"/>
    <w:rsid w:val="000E7FE4"/>
    <w:rsid w:val="000F0B0B"/>
    <w:rsid w:val="000F139C"/>
    <w:rsid w:val="000F13DE"/>
    <w:rsid w:val="000F2BDA"/>
    <w:rsid w:val="000F31E2"/>
    <w:rsid w:val="000F3A0B"/>
    <w:rsid w:val="000F5F09"/>
    <w:rsid w:val="000F6A38"/>
    <w:rsid w:val="000F6B08"/>
    <w:rsid w:val="000F6D30"/>
    <w:rsid w:val="00100114"/>
    <w:rsid w:val="001006BC"/>
    <w:rsid w:val="00101076"/>
    <w:rsid w:val="00101DB3"/>
    <w:rsid w:val="00101DCF"/>
    <w:rsid w:val="00103E84"/>
    <w:rsid w:val="00104362"/>
    <w:rsid w:val="0010449C"/>
    <w:rsid w:val="00104CFD"/>
    <w:rsid w:val="00105091"/>
    <w:rsid w:val="00105128"/>
    <w:rsid w:val="001074DF"/>
    <w:rsid w:val="001077DD"/>
    <w:rsid w:val="0011012A"/>
    <w:rsid w:val="00110E33"/>
    <w:rsid w:val="001116EB"/>
    <w:rsid w:val="00111B04"/>
    <w:rsid w:val="00112E3E"/>
    <w:rsid w:val="00112EB3"/>
    <w:rsid w:val="00113359"/>
    <w:rsid w:val="0011347B"/>
    <w:rsid w:val="00113BB3"/>
    <w:rsid w:val="00114875"/>
    <w:rsid w:val="00114A25"/>
    <w:rsid w:val="001155F2"/>
    <w:rsid w:val="00117BF5"/>
    <w:rsid w:val="00121115"/>
    <w:rsid w:val="001211D9"/>
    <w:rsid w:val="00123CB4"/>
    <w:rsid w:val="0012543A"/>
    <w:rsid w:val="00125C79"/>
    <w:rsid w:val="00125E05"/>
    <w:rsid w:val="00125E21"/>
    <w:rsid w:val="00126F2A"/>
    <w:rsid w:val="0012719D"/>
    <w:rsid w:val="00127D0E"/>
    <w:rsid w:val="001303AB"/>
    <w:rsid w:val="00131869"/>
    <w:rsid w:val="00133034"/>
    <w:rsid w:val="00134DF7"/>
    <w:rsid w:val="00135558"/>
    <w:rsid w:val="001363F7"/>
    <w:rsid w:val="00136C9B"/>
    <w:rsid w:val="00137332"/>
    <w:rsid w:val="00137F50"/>
    <w:rsid w:val="0014051E"/>
    <w:rsid w:val="001406CF"/>
    <w:rsid w:val="00140D65"/>
    <w:rsid w:val="001420AF"/>
    <w:rsid w:val="001420EE"/>
    <w:rsid w:val="00142406"/>
    <w:rsid w:val="00142EBD"/>
    <w:rsid w:val="001441F9"/>
    <w:rsid w:val="001446B7"/>
    <w:rsid w:val="0014494A"/>
    <w:rsid w:val="00144DEE"/>
    <w:rsid w:val="001451F8"/>
    <w:rsid w:val="00146AB0"/>
    <w:rsid w:val="00150341"/>
    <w:rsid w:val="0015177B"/>
    <w:rsid w:val="00152ED7"/>
    <w:rsid w:val="00160EC7"/>
    <w:rsid w:val="001627C5"/>
    <w:rsid w:val="00162C7D"/>
    <w:rsid w:val="0016399D"/>
    <w:rsid w:val="00163AED"/>
    <w:rsid w:val="00163FC9"/>
    <w:rsid w:val="001648E2"/>
    <w:rsid w:val="00166DBE"/>
    <w:rsid w:val="001675D6"/>
    <w:rsid w:val="00170252"/>
    <w:rsid w:val="00170D83"/>
    <w:rsid w:val="001723E5"/>
    <w:rsid w:val="001738B3"/>
    <w:rsid w:val="0017423E"/>
    <w:rsid w:val="0017543E"/>
    <w:rsid w:val="00176400"/>
    <w:rsid w:val="0017724D"/>
    <w:rsid w:val="0017766E"/>
    <w:rsid w:val="00181E69"/>
    <w:rsid w:val="00182E11"/>
    <w:rsid w:val="00182F76"/>
    <w:rsid w:val="001835F2"/>
    <w:rsid w:val="00184531"/>
    <w:rsid w:val="00184985"/>
    <w:rsid w:val="00184CDB"/>
    <w:rsid w:val="00185D22"/>
    <w:rsid w:val="001866E2"/>
    <w:rsid w:val="00186806"/>
    <w:rsid w:val="00186DCD"/>
    <w:rsid w:val="001915B7"/>
    <w:rsid w:val="001927EE"/>
    <w:rsid w:val="00192E08"/>
    <w:rsid w:val="001930B4"/>
    <w:rsid w:val="00194470"/>
    <w:rsid w:val="00194A9B"/>
    <w:rsid w:val="00195205"/>
    <w:rsid w:val="0019523B"/>
    <w:rsid w:val="0019567B"/>
    <w:rsid w:val="00197E21"/>
    <w:rsid w:val="001A1C10"/>
    <w:rsid w:val="001A2C26"/>
    <w:rsid w:val="001A32BC"/>
    <w:rsid w:val="001A42B5"/>
    <w:rsid w:val="001A5611"/>
    <w:rsid w:val="001A663B"/>
    <w:rsid w:val="001A75C3"/>
    <w:rsid w:val="001A76E6"/>
    <w:rsid w:val="001B0C29"/>
    <w:rsid w:val="001B1746"/>
    <w:rsid w:val="001B2668"/>
    <w:rsid w:val="001B28BA"/>
    <w:rsid w:val="001B2A50"/>
    <w:rsid w:val="001B316F"/>
    <w:rsid w:val="001B46B5"/>
    <w:rsid w:val="001B4C59"/>
    <w:rsid w:val="001B5989"/>
    <w:rsid w:val="001B5A5E"/>
    <w:rsid w:val="001B72FE"/>
    <w:rsid w:val="001B75F7"/>
    <w:rsid w:val="001C0EEC"/>
    <w:rsid w:val="001C1DE3"/>
    <w:rsid w:val="001C238F"/>
    <w:rsid w:val="001C358D"/>
    <w:rsid w:val="001C390C"/>
    <w:rsid w:val="001C4388"/>
    <w:rsid w:val="001C446C"/>
    <w:rsid w:val="001C49AD"/>
    <w:rsid w:val="001C5EF9"/>
    <w:rsid w:val="001C6125"/>
    <w:rsid w:val="001C69B8"/>
    <w:rsid w:val="001C793F"/>
    <w:rsid w:val="001D0B26"/>
    <w:rsid w:val="001D24B5"/>
    <w:rsid w:val="001D2847"/>
    <w:rsid w:val="001D3BCC"/>
    <w:rsid w:val="001D3C88"/>
    <w:rsid w:val="001D3F91"/>
    <w:rsid w:val="001D4FF5"/>
    <w:rsid w:val="001D7299"/>
    <w:rsid w:val="001D76C1"/>
    <w:rsid w:val="001E0328"/>
    <w:rsid w:val="001E283C"/>
    <w:rsid w:val="001E2B47"/>
    <w:rsid w:val="001E3EA7"/>
    <w:rsid w:val="001E6107"/>
    <w:rsid w:val="001E6190"/>
    <w:rsid w:val="001E69A3"/>
    <w:rsid w:val="001E70B2"/>
    <w:rsid w:val="001F01A9"/>
    <w:rsid w:val="001F0A1F"/>
    <w:rsid w:val="001F16CD"/>
    <w:rsid w:val="001F1A0B"/>
    <w:rsid w:val="001F1A4B"/>
    <w:rsid w:val="001F39C8"/>
    <w:rsid w:val="001F3BA9"/>
    <w:rsid w:val="001F4B5A"/>
    <w:rsid w:val="001F5118"/>
    <w:rsid w:val="001F5BD0"/>
    <w:rsid w:val="001F5D16"/>
    <w:rsid w:val="001F7D98"/>
    <w:rsid w:val="00200C30"/>
    <w:rsid w:val="00201F70"/>
    <w:rsid w:val="00202072"/>
    <w:rsid w:val="002020ED"/>
    <w:rsid w:val="00204167"/>
    <w:rsid w:val="002047BF"/>
    <w:rsid w:val="00206283"/>
    <w:rsid w:val="00206832"/>
    <w:rsid w:val="00207B38"/>
    <w:rsid w:val="002102D5"/>
    <w:rsid w:val="00210B54"/>
    <w:rsid w:val="0021157E"/>
    <w:rsid w:val="00211FBF"/>
    <w:rsid w:val="00211FC0"/>
    <w:rsid w:val="00213461"/>
    <w:rsid w:val="00215AC9"/>
    <w:rsid w:val="00216264"/>
    <w:rsid w:val="002203A9"/>
    <w:rsid w:val="00221080"/>
    <w:rsid w:val="002229D3"/>
    <w:rsid w:val="002234B8"/>
    <w:rsid w:val="00223526"/>
    <w:rsid w:val="0022395C"/>
    <w:rsid w:val="002244BE"/>
    <w:rsid w:val="00224A99"/>
    <w:rsid w:val="00230715"/>
    <w:rsid w:val="002325E2"/>
    <w:rsid w:val="002327FB"/>
    <w:rsid w:val="00232F18"/>
    <w:rsid w:val="00232F7A"/>
    <w:rsid w:val="0023338E"/>
    <w:rsid w:val="00233E54"/>
    <w:rsid w:val="00234349"/>
    <w:rsid w:val="00235775"/>
    <w:rsid w:val="0023587A"/>
    <w:rsid w:val="00236C56"/>
    <w:rsid w:val="00237203"/>
    <w:rsid w:val="002404A0"/>
    <w:rsid w:val="00242357"/>
    <w:rsid w:val="002428F1"/>
    <w:rsid w:val="00243EEB"/>
    <w:rsid w:val="00245195"/>
    <w:rsid w:val="00246824"/>
    <w:rsid w:val="00247BFB"/>
    <w:rsid w:val="00247D60"/>
    <w:rsid w:val="0025127E"/>
    <w:rsid w:val="002604F8"/>
    <w:rsid w:val="002617F6"/>
    <w:rsid w:val="0026322D"/>
    <w:rsid w:val="002632F5"/>
    <w:rsid w:val="0026384B"/>
    <w:rsid w:val="0026385A"/>
    <w:rsid w:val="002656C8"/>
    <w:rsid w:val="00265748"/>
    <w:rsid w:val="00265753"/>
    <w:rsid w:val="00266CC4"/>
    <w:rsid w:val="0026725B"/>
    <w:rsid w:val="00272077"/>
    <w:rsid w:val="00272CE7"/>
    <w:rsid w:val="00272FBE"/>
    <w:rsid w:val="002730FB"/>
    <w:rsid w:val="00275CCD"/>
    <w:rsid w:val="0027701B"/>
    <w:rsid w:val="00277420"/>
    <w:rsid w:val="00277799"/>
    <w:rsid w:val="00277F28"/>
    <w:rsid w:val="00284D1B"/>
    <w:rsid w:val="00285679"/>
    <w:rsid w:val="00286634"/>
    <w:rsid w:val="00291970"/>
    <w:rsid w:val="00291D0B"/>
    <w:rsid w:val="00292E94"/>
    <w:rsid w:val="002936D0"/>
    <w:rsid w:val="00294DA9"/>
    <w:rsid w:val="00294F5B"/>
    <w:rsid w:val="0029552B"/>
    <w:rsid w:val="0029579A"/>
    <w:rsid w:val="002957DB"/>
    <w:rsid w:val="0029603D"/>
    <w:rsid w:val="002970B8"/>
    <w:rsid w:val="00297EDC"/>
    <w:rsid w:val="002A0BA2"/>
    <w:rsid w:val="002A10C9"/>
    <w:rsid w:val="002A178E"/>
    <w:rsid w:val="002A19EB"/>
    <w:rsid w:val="002A2694"/>
    <w:rsid w:val="002A353D"/>
    <w:rsid w:val="002A35D6"/>
    <w:rsid w:val="002A40BB"/>
    <w:rsid w:val="002A67D2"/>
    <w:rsid w:val="002A7E75"/>
    <w:rsid w:val="002B072A"/>
    <w:rsid w:val="002B1EE1"/>
    <w:rsid w:val="002B267E"/>
    <w:rsid w:val="002B27D1"/>
    <w:rsid w:val="002B39B1"/>
    <w:rsid w:val="002B3C7D"/>
    <w:rsid w:val="002B43D0"/>
    <w:rsid w:val="002B4C69"/>
    <w:rsid w:val="002B4FB0"/>
    <w:rsid w:val="002B59FD"/>
    <w:rsid w:val="002B5F67"/>
    <w:rsid w:val="002B636A"/>
    <w:rsid w:val="002B74AA"/>
    <w:rsid w:val="002B750D"/>
    <w:rsid w:val="002B7FA5"/>
    <w:rsid w:val="002C0454"/>
    <w:rsid w:val="002C0AA1"/>
    <w:rsid w:val="002C1A7B"/>
    <w:rsid w:val="002C1DCE"/>
    <w:rsid w:val="002C2D5B"/>
    <w:rsid w:val="002C2E8B"/>
    <w:rsid w:val="002C402D"/>
    <w:rsid w:val="002C64C3"/>
    <w:rsid w:val="002D0862"/>
    <w:rsid w:val="002D1EED"/>
    <w:rsid w:val="002D2D77"/>
    <w:rsid w:val="002D2DF7"/>
    <w:rsid w:val="002D3321"/>
    <w:rsid w:val="002D5146"/>
    <w:rsid w:val="002D5FAF"/>
    <w:rsid w:val="002D617C"/>
    <w:rsid w:val="002D626F"/>
    <w:rsid w:val="002D725F"/>
    <w:rsid w:val="002D7BDE"/>
    <w:rsid w:val="002E02CE"/>
    <w:rsid w:val="002E193B"/>
    <w:rsid w:val="002E2B49"/>
    <w:rsid w:val="002E3093"/>
    <w:rsid w:val="002E3F6D"/>
    <w:rsid w:val="002E46CE"/>
    <w:rsid w:val="002E4D5D"/>
    <w:rsid w:val="002E507D"/>
    <w:rsid w:val="002E5E49"/>
    <w:rsid w:val="002E6A0A"/>
    <w:rsid w:val="002F0D3A"/>
    <w:rsid w:val="002F2361"/>
    <w:rsid w:val="002F27FF"/>
    <w:rsid w:val="002F4965"/>
    <w:rsid w:val="002F7172"/>
    <w:rsid w:val="002F7869"/>
    <w:rsid w:val="002F7D04"/>
    <w:rsid w:val="00300196"/>
    <w:rsid w:val="003010D6"/>
    <w:rsid w:val="0030128C"/>
    <w:rsid w:val="00302914"/>
    <w:rsid w:val="003035A8"/>
    <w:rsid w:val="003036AE"/>
    <w:rsid w:val="00304ACF"/>
    <w:rsid w:val="003054B6"/>
    <w:rsid w:val="003059D4"/>
    <w:rsid w:val="00305E60"/>
    <w:rsid w:val="0030705D"/>
    <w:rsid w:val="003078AC"/>
    <w:rsid w:val="00307A2B"/>
    <w:rsid w:val="00310175"/>
    <w:rsid w:val="00310853"/>
    <w:rsid w:val="00310B60"/>
    <w:rsid w:val="00312696"/>
    <w:rsid w:val="00313EB8"/>
    <w:rsid w:val="00313F4F"/>
    <w:rsid w:val="00314D66"/>
    <w:rsid w:val="0031510E"/>
    <w:rsid w:val="00315371"/>
    <w:rsid w:val="00315566"/>
    <w:rsid w:val="00316FB1"/>
    <w:rsid w:val="00317B5A"/>
    <w:rsid w:val="00317F71"/>
    <w:rsid w:val="00320684"/>
    <w:rsid w:val="003215C0"/>
    <w:rsid w:val="0032168B"/>
    <w:rsid w:val="003225D0"/>
    <w:rsid w:val="00322D9A"/>
    <w:rsid w:val="00324C25"/>
    <w:rsid w:val="003277D2"/>
    <w:rsid w:val="00327948"/>
    <w:rsid w:val="003302EC"/>
    <w:rsid w:val="0033102C"/>
    <w:rsid w:val="00331766"/>
    <w:rsid w:val="00331E67"/>
    <w:rsid w:val="003323A0"/>
    <w:rsid w:val="00332638"/>
    <w:rsid w:val="00332F8D"/>
    <w:rsid w:val="00334330"/>
    <w:rsid w:val="003352DB"/>
    <w:rsid w:val="0033632E"/>
    <w:rsid w:val="00336C3D"/>
    <w:rsid w:val="00337009"/>
    <w:rsid w:val="00337A68"/>
    <w:rsid w:val="00341448"/>
    <w:rsid w:val="00341A85"/>
    <w:rsid w:val="0034202B"/>
    <w:rsid w:val="00342634"/>
    <w:rsid w:val="00342ED3"/>
    <w:rsid w:val="00343A9A"/>
    <w:rsid w:val="00344465"/>
    <w:rsid w:val="003445C6"/>
    <w:rsid w:val="00344B40"/>
    <w:rsid w:val="00344DFF"/>
    <w:rsid w:val="003459E9"/>
    <w:rsid w:val="00346483"/>
    <w:rsid w:val="00346F67"/>
    <w:rsid w:val="003476EB"/>
    <w:rsid w:val="0035003B"/>
    <w:rsid w:val="00350659"/>
    <w:rsid w:val="00351E3C"/>
    <w:rsid w:val="0035315D"/>
    <w:rsid w:val="003535DF"/>
    <w:rsid w:val="003542F5"/>
    <w:rsid w:val="00355D74"/>
    <w:rsid w:val="00357700"/>
    <w:rsid w:val="00357A15"/>
    <w:rsid w:val="00357BE6"/>
    <w:rsid w:val="0036010C"/>
    <w:rsid w:val="003619FD"/>
    <w:rsid w:val="00362D7E"/>
    <w:rsid w:val="00364134"/>
    <w:rsid w:val="00365142"/>
    <w:rsid w:val="00366589"/>
    <w:rsid w:val="00367594"/>
    <w:rsid w:val="003675B6"/>
    <w:rsid w:val="003676FC"/>
    <w:rsid w:val="00367D1F"/>
    <w:rsid w:val="00371135"/>
    <w:rsid w:val="00371DEE"/>
    <w:rsid w:val="0037218E"/>
    <w:rsid w:val="00372272"/>
    <w:rsid w:val="00374275"/>
    <w:rsid w:val="00375613"/>
    <w:rsid w:val="00375BCD"/>
    <w:rsid w:val="00375E1A"/>
    <w:rsid w:val="00376B4F"/>
    <w:rsid w:val="00380363"/>
    <w:rsid w:val="003815A9"/>
    <w:rsid w:val="00382244"/>
    <w:rsid w:val="00382E9E"/>
    <w:rsid w:val="00383D32"/>
    <w:rsid w:val="003847A1"/>
    <w:rsid w:val="00384B48"/>
    <w:rsid w:val="00384EB0"/>
    <w:rsid w:val="00385D57"/>
    <w:rsid w:val="0038619E"/>
    <w:rsid w:val="00386C9B"/>
    <w:rsid w:val="00387128"/>
    <w:rsid w:val="00390998"/>
    <w:rsid w:val="00391CC5"/>
    <w:rsid w:val="00393A8A"/>
    <w:rsid w:val="00394748"/>
    <w:rsid w:val="003948F8"/>
    <w:rsid w:val="003A357E"/>
    <w:rsid w:val="003A3E12"/>
    <w:rsid w:val="003A41F5"/>
    <w:rsid w:val="003A4A22"/>
    <w:rsid w:val="003A55F8"/>
    <w:rsid w:val="003A7145"/>
    <w:rsid w:val="003A7AE7"/>
    <w:rsid w:val="003B09D0"/>
    <w:rsid w:val="003B10DB"/>
    <w:rsid w:val="003B19CD"/>
    <w:rsid w:val="003B1B7D"/>
    <w:rsid w:val="003B34BC"/>
    <w:rsid w:val="003B364D"/>
    <w:rsid w:val="003B402C"/>
    <w:rsid w:val="003B4036"/>
    <w:rsid w:val="003B43E7"/>
    <w:rsid w:val="003B4A1C"/>
    <w:rsid w:val="003B4CDD"/>
    <w:rsid w:val="003B51DF"/>
    <w:rsid w:val="003B5F83"/>
    <w:rsid w:val="003B6955"/>
    <w:rsid w:val="003B74C9"/>
    <w:rsid w:val="003B768E"/>
    <w:rsid w:val="003B7982"/>
    <w:rsid w:val="003C0563"/>
    <w:rsid w:val="003C0FBE"/>
    <w:rsid w:val="003C2F65"/>
    <w:rsid w:val="003C34BB"/>
    <w:rsid w:val="003C4772"/>
    <w:rsid w:val="003C5061"/>
    <w:rsid w:val="003C5D17"/>
    <w:rsid w:val="003C626B"/>
    <w:rsid w:val="003C65E7"/>
    <w:rsid w:val="003C6C87"/>
    <w:rsid w:val="003C718F"/>
    <w:rsid w:val="003C7487"/>
    <w:rsid w:val="003D003B"/>
    <w:rsid w:val="003D1E5B"/>
    <w:rsid w:val="003D4149"/>
    <w:rsid w:val="003D4EED"/>
    <w:rsid w:val="003D52AF"/>
    <w:rsid w:val="003D52C8"/>
    <w:rsid w:val="003D6799"/>
    <w:rsid w:val="003D68D7"/>
    <w:rsid w:val="003D6914"/>
    <w:rsid w:val="003E038A"/>
    <w:rsid w:val="003E090D"/>
    <w:rsid w:val="003E0A42"/>
    <w:rsid w:val="003E0A98"/>
    <w:rsid w:val="003E0C50"/>
    <w:rsid w:val="003E1638"/>
    <w:rsid w:val="003E392F"/>
    <w:rsid w:val="003E3D3C"/>
    <w:rsid w:val="003E3F4F"/>
    <w:rsid w:val="003E4611"/>
    <w:rsid w:val="003E4AAB"/>
    <w:rsid w:val="003E4CC7"/>
    <w:rsid w:val="003E542A"/>
    <w:rsid w:val="003E6D33"/>
    <w:rsid w:val="003E70E3"/>
    <w:rsid w:val="003E7DAD"/>
    <w:rsid w:val="003F05EB"/>
    <w:rsid w:val="003F296E"/>
    <w:rsid w:val="003F3011"/>
    <w:rsid w:val="003F4045"/>
    <w:rsid w:val="003F5016"/>
    <w:rsid w:val="00402645"/>
    <w:rsid w:val="00402F1A"/>
    <w:rsid w:val="00404647"/>
    <w:rsid w:val="004047EC"/>
    <w:rsid w:val="00404894"/>
    <w:rsid w:val="0040543D"/>
    <w:rsid w:val="0040698E"/>
    <w:rsid w:val="0040740D"/>
    <w:rsid w:val="00407CC0"/>
    <w:rsid w:val="00410A2B"/>
    <w:rsid w:val="00410FD8"/>
    <w:rsid w:val="00411A31"/>
    <w:rsid w:val="00412124"/>
    <w:rsid w:val="00413CF7"/>
    <w:rsid w:val="00415163"/>
    <w:rsid w:val="00417DE2"/>
    <w:rsid w:val="00417F56"/>
    <w:rsid w:val="00420163"/>
    <w:rsid w:val="00420FAA"/>
    <w:rsid w:val="00422928"/>
    <w:rsid w:val="00423A10"/>
    <w:rsid w:val="00423E8D"/>
    <w:rsid w:val="0042642D"/>
    <w:rsid w:val="00427F86"/>
    <w:rsid w:val="00431E2C"/>
    <w:rsid w:val="00432A25"/>
    <w:rsid w:val="00432DCE"/>
    <w:rsid w:val="00433205"/>
    <w:rsid w:val="00434150"/>
    <w:rsid w:val="00434215"/>
    <w:rsid w:val="00434AE2"/>
    <w:rsid w:val="00434CD7"/>
    <w:rsid w:val="00435E17"/>
    <w:rsid w:val="00437477"/>
    <w:rsid w:val="0044072F"/>
    <w:rsid w:val="00440A3F"/>
    <w:rsid w:val="00442026"/>
    <w:rsid w:val="004439CC"/>
    <w:rsid w:val="00443B5E"/>
    <w:rsid w:val="00443EDA"/>
    <w:rsid w:val="00444DBE"/>
    <w:rsid w:val="0044514F"/>
    <w:rsid w:val="00445226"/>
    <w:rsid w:val="00446586"/>
    <w:rsid w:val="004467DE"/>
    <w:rsid w:val="00446EC0"/>
    <w:rsid w:val="00450C7B"/>
    <w:rsid w:val="00450CA5"/>
    <w:rsid w:val="004510C3"/>
    <w:rsid w:val="00451433"/>
    <w:rsid w:val="00452A75"/>
    <w:rsid w:val="00453EFF"/>
    <w:rsid w:val="0045409E"/>
    <w:rsid w:val="0045464A"/>
    <w:rsid w:val="00454668"/>
    <w:rsid w:val="0045551B"/>
    <w:rsid w:val="004617FA"/>
    <w:rsid w:val="0046222E"/>
    <w:rsid w:val="00462DC8"/>
    <w:rsid w:val="004634B8"/>
    <w:rsid w:val="004663C8"/>
    <w:rsid w:val="0046725A"/>
    <w:rsid w:val="0046726B"/>
    <w:rsid w:val="004677BE"/>
    <w:rsid w:val="00467D8A"/>
    <w:rsid w:val="004704BC"/>
    <w:rsid w:val="004720EC"/>
    <w:rsid w:val="00473AFC"/>
    <w:rsid w:val="00473C59"/>
    <w:rsid w:val="004744A0"/>
    <w:rsid w:val="004765F9"/>
    <w:rsid w:val="00477DAE"/>
    <w:rsid w:val="00481572"/>
    <w:rsid w:val="0048199D"/>
    <w:rsid w:val="00482288"/>
    <w:rsid w:val="00483129"/>
    <w:rsid w:val="004846FC"/>
    <w:rsid w:val="00485105"/>
    <w:rsid w:val="00485AC8"/>
    <w:rsid w:val="00486D44"/>
    <w:rsid w:val="00487749"/>
    <w:rsid w:val="00490C22"/>
    <w:rsid w:val="00491D04"/>
    <w:rsid w:val="00492145"/>
    <w:rsid w:val="004946A6"/>
    <w:rsid w:val="004946DA"/>
    <w:rsid w:val="004954C1"/>
    <w:rsid w:val="0049606C"/>
    <w:rsid w:val="00496BD2"/>
    <w:rsid w:val="004974DB"/>
    <w:rsid w:val="00497724"/>
    <w:rsid w:val="004A162C"/>
    <w:rsid w:val="004A1A43"/>
    <w:rsid w:val="004A1DBE"/>
    <w:rsid w:val="004A2BF3"/>
    <w:rsid w:val="004A478E"/>
    <w:rsid w:val="004A5F02"/>
    <w:rsid w:val="004A6220"/>
    <w:rsid w:val="004A6398"/>
    <w:rsid w:val="004A7826"/>
    <w:rsid w:val="004A789E"/>
    <w:rsid w:val="004A7A78"/>
    <w:rsid w:val="004B0078"/>
    <w:rsid w:val="004B0755"/>
    <w:rsid w:val="004B0F29"/>
    <w:rsid w:val="004B1879"/>
    <w:rsid w:val="004B196D"/>
    <w:rsid w:val="004B20E4"/>
    <w:rsid w:val="004B2119"/>
    <w:rsid w:val="004B234B"/>
    <w:rsid w:val="004B286B"/>
    <w:rsid w:val="004B3219"/>
    <w:rsid w:val="004B3375"/>
    <w:rsid w:val="004B3763"/>
    <w:rsid w:val="004B3A23"/>
    <w:rsid w:val="004B3B85"/>
    <w:rsid w:val="004B3E40"/>
    <w:rsid w:val="004B3F32"/>
    <w:rsid w:val="004B4FAC"/>
    <w:rsid w:val="004B525D"/>
    <w:rsid w:val="004B64FA"/>
    <w:rsid w:val="004B6569"/>
    <w:rsid w:val="004B7319"/>
    <w:rsid w:val="004C2E61"/>
    <w:rsid w:val="004C41DB"/>
    <w:rsid w:val="004C4EA0"/>
    <w:rsid w:val="004C5304"/>
    <w:rsid w:val="004C7440"/>
    <w:rsid w:val="004C7BA8"/>
    <w:rsid w:val="004D0C24"/>
    <w:rsid w:val="004D18E7"/>
    <w:rsid w:val="004D26C3"/>
    <w:rsid w:val="004D2DC5"/>
    <w:rsid w:val="004D5B1B"/>
    <w:rsid w:val="004D5D98"/>
    <w:rsid w:val="004D6B8C"/>
    <w:rsid w:val="004D73EE"/>
    <w:rsid w:val="004E3613"/>
    <w:rsid w:val="004E3C3B"/>
    <w:rsid w:val="004E3EC8"/>
    <w:rsid w:val="004E3EEE"/>
    <w:rsid w:val="004E41D5"/>
    <w:rsid w:val="004E4F7A"/>
    <w:rsid w:val="004E6B07"/>
    <w:rsid w:val="004F11E6"/>
    <w:rsid w:val="004F1366"/>
    <w:rsid w:val="004F1462"/>
    <w:rsid w:val="004F2482"/>
    <w:rsid w:val="004F2ED7"/>
    <w:rsid w:val="004F3F42"/>
    <w:rsid w:val="004F41C1"/>
    <w:rsid w:val="004F4395"/>
    <w:rsid w:val="004F5373"/>
    <w:rsid w:val="004F5430"/>
    <w:rsid w:val="004F620B"/>
    <w:rsid w:val="004F6689"/>
    <w:rsid w:val="00500116"/>
    <w:rsid w:val="00500A0A"/>
    <w:rsid w:val="00501546"/>
    <w:rsid w:val="00503A88"/>
    <w:rsid w:val="00504C95"/>
    <w:rsid w:val="005054E2"/>
    <w:rsid w:val="00510BCA"/>
    <w:rsid w:val="005129C9"/>
    <w:rsid w:val="00513DEB"/>
    <w:rsid w:val="0051452D"/>
    <w:rsid w:val="005156E9"/>
    <w:rsid w:val="005158B6"/>
    <w:rsid w:val="00517169"/>
    <w:rsid w:val="00517B7B"/>
    <w:rsid w:val="00520216"/>
    <w:rsid w:val="00521E86"/>
    <w:rsid w:val="00524BD2"/>
    <w:rsid w:val="00525791"/>
    <w:rsid w:val="00526B1D"/>
    <w:rsid w:val="00527B6B"/>
    <w:rsid w:val="005309AC"/>
    <w:rsid w:val="00531858"/>
    <w:rsid w:val="00532398"/>
    <w:rsid w:val="005325C9"/>
    <w:rsid w:val="0053284C"/>
    <w:rsid w:val="00532ECD"/>
    <w:rsid w:val="00533488"/>
    <w:rsid w:val="005336C1"/>
    <w:rsid w:val="00533E70"/>
    <w:rsid w:val="00534D09"/>
    <w:rsid w:val="00536096"/>
    <w:rsid w:val="005360CE"/>
    <w:rsid w:val="005376D9"/>
    <w:rsid w:val="0054024A"/>
    <w:rsid w:val="00541539"/>
    <w:rsid w:val="00542613"/>
    <w:rsid w:val="005428E4"/>
    <w:rsid w:val="00544DB6"/>
    <w:rsid w:val="00545201"/>
    <w:rsid w:val="005452BD"/>
    <w:rsid w:val="00547DC8"/>
    <w:rsid w:val="005500B6"/>
    <w:rsid w:val="005514DA"/>
    <w:rsid w:val="00551DA9"/>
    <w:rsid w:val="005521C2"/>
    <w:rsid w:val="005527E5"/>
    <w:rsid w:val="00555969"/>
    <w:rsid w:val="00556790"/>
    <w:rsid w:val="005568DE"/>
    <w:rsid w:val="00560453"/>
    <w:rsid w:val="005608D8"/>
    <w:rsid w:val="00560BEE"/>
    <w:rsid w:val="005619A9"/>
    <w:rsid w:val="0056262E"/>
    <w:rsid w:val="0056292A"/>
    <w:rsid w:val="00562C2C"/>
    <w:rsid w:val="005632C7"/>
    <w:rsid w:val="00564697"/>
    <w:rsid w:val="005646AA"/>
    <w:rsid w:val="00565C5A"/>
    <w:rsid w:val="00565D25"/>
    <w:rsid w:val="005661E2"/>
    <w:rsid w:val="00566508"/>
    <w:rsid w:val="005670DE"/>
    <w:rsid w:val="00567106"/>
    <w:rsid w:val="00567628"/>
    <w:rsid w:val="00567812"/>
    <w:rsid w:val="005701D6"/>
    <w:rsid w:val="005705B2"/>
    <w:rsid w:val="00570F90"/>
    <w:rsid w:val="00571540"/>
    <w:rsid w:val="00572279"/>
    <w:rsid w:val="005735B0"/>
    <w:rsid w:val="00574102"/>
    <w:rsid w:val="005748BA"/>
    <w:rsid w:val="00575096"/>
    <w:rsid w:val="00575596"/>
    <w:rsid w:val="00575CD6"/>
    <w:rsid w:val="00576129"/>
    <w:rsid w:val="0057758C"/>
    <w:rsid w:val="005801DB"/>
    <w:rsid w:val="00580516"/>
    <w:rsid w:val="0058170E"/>
    <w:rsid w:val="00582B10"/>
    <w:rsid w:val="0058301D"/>
    <w:rsid w:val="005849AC"/>
    <w:rsid w:val="0058505F"/>
    <w:rsid w:val="00585D0C"/>
    <w:rsid w:val="00585ECE"/>
    <w:rsid w:val="00590293"/>
    <w:rsid w:val="005902CC"/>
    <w:rsid w:val="00591DBE"/>
    <w:rsid w:val="00592517"/>
    <w:rsid w:val="0059619B"/>
    <w:rsid w:val="00596248"/>
    <w:rsid w:val="00596C1D"/>
    <w:rsid w:val="00597082"/>
    <w:rsid w:val="00597E75"/>
    <w:rsid w:val="005A0653"/>
    <w:rsid w:val="005A07EE"/>
    <w:rsid w:val="005A1B85"/>
    <w:rsid w:val="005A2C8A"/>
    <w:rsid w:val="005A3721"/>
    <w:rsid w:val="005A3805"/>
    <w:rsid w:val="005A387C"/>
    <w:rsid w:val="005A4D86"/>
    <w:rsid w:val="005A5444"/>
    <w:rsid w:val="005A6129"/>
    <w:rsid w:val="005A6730"/>
    <w:rsid w:val="005A7D39"/>
    <w:rsid w:val="005B03EA"/>
    <w:rsid w:val="005B238F"/>
    <w:rsid w:val="005B34D3"/>
    <w:rsid w:val="005B3A57"/>
    <w:rsid w:val="005B3A81"/>
    <w:rsid w:val="005B6E1D"/>
    <w:rsid w:val="005C0362"/>
    <w:rsid w:val="005C0810"/>
    <w:rsid w:val="005C14F3"/>
    <w:rsid w:val="005C177D"/>
    <w:rsid w:val="005C1999"/>
    <w:rsid w:val="005C19B5"/>
    <w:rsid w:val="005C2DEF"/>
    <w:rsid w:val="005C3B75"/>
    <w:rsid w:val="005C4447"/>
    <w:rsid w:val="005C4D6F"/>
    <w:rsid w:val="005C607E"/>
    <w:rsid w:val="005C6E30"/>
    <w:rsid w:val="005D02B3"/>
    <w:rsid w:val="005D038A"/>
    <w:rsid w:val="005D131C"/>
    <w:rsid w:val="005D1B80"/>
    <w:rsid w:val="005D2675"/>
    <w:rsid w:val="005D3281"/>
    <w:rsid w:val="005D3BBD"/>
    <w:rsid w:val="005D42BF"/>
    <w:rsid w:val="005D461A"/>
    <w:rsid w:val="005D5BA1"/>
    <w:rsid w:val="005D62D0"/>
    <w:rsid w:val="005D7221"/>
    <w:rsid w:val="005D75B3"/>
    <w:rsid w:val="005D7EBE"/>
    <w:rsid w:val="005E0976"/>
    <w:rsid w:val="005E0CAD"/>
    <w:rsid w:val="005E1213"/>
    <w:rsid w:val="005E2B4F"/>
    <w:rsid w:val="005E48FA"/>
    <w:rsid w:val="005F0322"/>
    <w:rsid w:val="005F053C"/>
    <w:rsid w:val="005F0EF3"/>
    <w:rsid w:val="005F2348"/>
    <w:rsid w:val="005F3269"/>
    <w:rsid w:val="005F35FE"/>
    <w:rsid w:val="005F3735"/>
    <w:rsid w:val="005F4740"/>
    <w:rsid w:val="005F5998"/>
    <w:rsid w:val="005F64B8"/>
    <w:rsid w:val="005F6937"/>
    <w:rsid w:val="005F7396"/>
    <w:rsid w:val="0060049A"/>
    <w:rsid w:val="006019E2"/>
    <w:rsid w:val="00601D3C"/>
    <w:rsid w:val="00602A77"/>
    <w:rsid w:val="00602FD1"/>
    <w:rsid w:val="00603095"/>
    <w:rsid w:val="006035FF"/>
    <w:rsid w:val="0060683E"/>
    <w:rsid w:val="0061047A"/>
    <w:rsid w:val="006104DF"/>
    <w:rsid w:val="0061307B"/>
    <w:rsid w:val="00613775"/>
    <w:rsid w:val="00613F5F"/>
    <w:rsid w:val="00614183"/>
    <w:rsid w:val="00614336"/>
    <w:rsid w:val="006144A1"/>
    <w:rsid w:val="006178E0"/>
    <w:rsid w:val="00617A9E"/>
    <w:rsid w:val="00617F1B"/>
    <w:rsid w:val="00620727"/>
    <w:rsid w:val="00621038"/>
    <w:rsid w:val="00622AF9"/>
    <w:rsid w:val="006231E0"/>
    <w:rsid w:val="006235BA"/>
    <w:rsid w:val="00623DE6"/>
    <w:rsid w:val="00625A80"/>
    <w:rsid w:val="00625CE6"/>
    <w:rsid w:val="00626F9B"/>
    <w:rsid w:val="00627753"/>
    <w:rsid w:val="0063005E"/>
    <w:rsid w:val="006300F8"/>
    <w:rsid w:val="0063025E"/>
    <w:rsid w:val="00630379"/>
    <w:rsid w:val="0063169F"/>
    <w:rsid w:val="006316EF"/>
    <w:rsid w:val="00631970"/>
    <w:rsid w:val="006319B8"/>
    <w:rsid w:val="006329CF"/>
    <w:rsid w:val="00634FAA"/>
    <w:rsid w:val="006376F8"/>
    <w:rsid w:val="0064023F"/>
    <w:rsid w:val="00642CBD"/>
    <w:rsid w:val="00642EBF"/>
    <w:rsid w:val="00643E03"/>
    <w:rsid w:val="006443D9"/>
    <w:rsid w:val="0064492A"/>
    <w:rsid w:val="006466A0"/>
    <w:rsid w:val="00646996"/>
    <w:rsid w:val="006479D0"/>
    <w:rsid w:val="00647D4C"/>
    <w:rsid w:val="00650875"/>
    <w:rsid w:val="00650DAF"/>
    <w:rsid w:val="006517B6"/>
    <w:rsid w:val="0065210C"/>
    <w:rsid w:val="00655DF6"/>
    <w:rsid w:val="006563BC"/>
    <w:rsid w:val="0065693B"/>
    <w:rsid w:val="00657997"/>
    <w:rsid w:val="0066036E"/>
    <w:rsid w:val="006634B2"/>
    <w:rsid w:val="00663CBC"/>
    <w:rsid w:val="006643DE"/>
    <w:rsid w:val="00664C78"/>
    <w:rsid w:val="00666A83"/>
    <w:rsid w:val="0067001D"/>
    <w:rsid w:val="00670586"/>
    <w:rsid w:val="00671009"/>
    <w:rsid w:val="00672C62"/>
    <w:rsid w:val="00672D5F"/>
    <w:rsid w:val="006737BD"/>
    <w:rsid w:val="00673934"/>
    <w:rsid w:val="006749CF"/>
    <w:rsid w:val="00674C0B"/>
    <w:rsid w:val="006762D5"/>
    <w:rsid w:val="00677EAB"/>
    <w:rsid w:val="00681276"/>
    <w:rsid w:val="00682296"/>
    <w:rsid w:val="006822F3"/>
    <w:rsid w:val="00683093"/>
    <w:rsid w:val="006835AA"/>
    <w:rsid w:val="00683AB4"/>
    <w:rsid w:val="00684AC8"/>
    <w:rsid w:val="00686653"/>
    <w:rsid w:val="006867F2"/>
    <w:rsid w:val="00687403"/>
    <w:rsid w:val="00687632"/>
    <w:rsid w:val="00690178"/>
    <w:rsid w:val="00690353"/>
    <w:rsid w:val="00690784"/>
    <w:rsid w:val="00690B4C"/>
    <w:rsid w:val="00693D9B"/>
    <w:rsid w:val="00694C32"/>
    <w:rsid w:val="00695D61"/>
    <w:rsid w:val="00696AFA"/>
    <w:rsid w:val="00696E93"/>
    <w:rsid w:val="006971DF"/>
    <w:rsid w:val="006A1E71"/>
    <w:rsid w:val="006A24F8"/>
    <w:rsid w:val="006A29FC"/>
    <w:rsid w:val="006A33E5"/>
    <w:rsid w:val="006A35F4"/>
    <w:rsid w:val="006A4A9C"/>
    <w:rsid w:val="006A4D18"/>
    <w:rsid w:val="006B1231"/>
    <w:rsid w:val="006B1A81"/>
    <w:rsid w:val="006B2055"/>
    <w:rsid w:val="006B2794"/>
    <w:rsid w:val="006B2B0F"/>
    <w:rsid w:val="006B368E"/>
    <w:rsid w:val="006B395D"/>
    <w:rsid w:val="006B4169"/>
    <w:rsid w:val="006B482E"/>
    <w:rsid w:val="006B51B7"/>
    <w:rsid w:val="006B67EF"/>
    <w:rsid w:val="006B68D1"/>
    <w:rsid w:val="006B7DBF"/>
    <w:rsid w:val="006C4D05"/>
    <w:rsid w:val="006C4DDC"/>
    <w:rsid w:val="006C57F0"/>
    <w:rsid w:val="006C70E8"/>
    <w:rsid w:val="006D0273"/>
    <w:rsid w:val="006D2319"/>
    <w:rsid w:val="006D25B4"/>
    <w:rsid w:val="006D27EA"/>
    <w:rsid w:val="006D2F32"/>
    <w:rsid w:val="006D3BA2"/>
    <w:rsid w:val="006D4887"/>
    <w:rsid w:val="006D6E8E"/>
    <w:rsid w:val="006D7F9A"/>
    <w:rsid w:val="006E0170"/>
    <w:rsid w:val="006E0551"/>
    <w:rsid w:val="006E0DF7"/>
    <w:rsid w:val="006E1CC3"/>
    <w:rsid w:val="006E2DF5"/>
    <w:rsid w:val="006E38C7"/>
    <w:rsid w:val="006E5596"/>
    <w:rsid w:val="006E6648"/>
    <w:rsid w:val="006F0078"/>
    <w:rsid w:val="006F2BA2"/>
    <w:rsid w:val="006F3119"/>
    <w:rsid w:val="006F3454"/>
    <w:rsid w:val="006F3AB1"/>
    <w:rsid w:val="006F42CD"/>
    <w:rsid w:val="006F4EDE"/>
    <w:rsid w:val="006F557C"/>
    <w:rsid w:val="006F55C0"/>
    <w:rsid w:val="006F6613"/>
    <w:rsid w:val="006F7B5F"/>
    <w:rsid w:val="007003FC"/>
    <w:rsid w:val="0070074F"/>
    <w:rsid w:val="00700CFC"/>
    <w:rsid w:val="00703988"/>
    <w:rsid w:val="00704F3E"/>
    <w:rsid w:val="007057DA"/>
    <w:rsid w:val="0070631F"/>
    <w:rsid w:val="0070652A"/>
    <w:rsid w:val="00706D7F"/>
    <w:rsid w:val="00707FDC"/>
    <w:rsid w:val="00710C42"/>
    <w:rsid w:val="00711729"/>
    <w:rsid w:val="007125C1"/>
    <w:rsid w:val="007135FD"/>
    <w:rsid w:val="00713A6B"/>
    <w:rsid w:val="007147A5"/>
    <w:rsid w:val="00717341"/>
    <w:rsid w:val="007176BB"/>
    <w:rsid w:val="007206F1"/>
    <w:rsid w:val="00720B14"/>
    <w:rsid w:val="00720B89"/>
    <w:rsid w:val="00721082"/>
    <w:rsid w:val="00721407"/>
    <w:rsid w:val="00721F0C"/>
    <w:rsid w:val="00722109"/>
    <w:rsid w:val="00722889"/>
    <w:rsid w:val="0072328E"/>
    <w:rsid w:val="0072338B"/>
    <w:rsid w:val="00724266"/>
    <w:rsid w:val="00724C80"/>
    <w:rsid w:val="00725B32"/>
    <w:rsid w:val="00726FE1"/>
    <w:rsid w:val="00727824"/>
    <w:rsid w:val="00730091"/>
    <w:rsid w:val="00730BCC"/>
    <w:rsid w:val="00731470"/>
    <w:rsid w:val="00731677"/>
    <w:rsid w:val="00731AA9"/>
    <w:rsid w:val="0073221D"/>
    <w:rsid w:val="007346E3"/>
    <w:rsid w:val="007353A7"/>
    <w:rsid w:val="00735EB5"/>
    <w:rsid w:val="0073671E"/>
    <w:rsid w:val="007374F8"/>
    <w:rsid w:val="00737781"/>
    <w:rsid w:val="007412BD"/>
    <w:rsid w:val="007414F5"/>
    <w:rsid w:val="00741DE7"/>
    <w:rsid w:val="00741E53"/>
    <w:rsid w:val="007436AB"/>
    <w:rsid w:val="007452C7"/>
    <w:rsid w:val="00745CF1"/>
    <w:rsid w:val="00746AA1"/>
    <w:rsid w:val="00747053"/>
    <w:rsid w:val="007476B2"/>
    <w:rsid w:val="007477A1"/>
    <w:rsid w:val="00750F56"/>
    <w:rsid w:val="0075143C"/>
    <w:rsid w:val="00751725"/>
    <w:rsid w:val="00751CD4"/>
    <w:rsid w:val="00752A92"/>
    <w:rsid w:val="00752CB7"/>
    <w:rsid w:val="00753ADE"/>
    <w:rsid w:val="00753D13"/>
    <w:rsid w:val="007552FE"/>
    <w:rsid w:val="0075612D"/>
    <w:rsid w:val="00756AB9"/>
    <w:rsid w:val="00756F52"/>
    <w:rsid w:val="007634F9"/>
    <w:rsid w:val="007642C0"/>
    <w:rsid w:val="00764B35"/>
    <w:rsid w:val="00764C08"/>
    <w:rsid w:val="00764D31"/>
    <w:rsid w:val="00765318"/>
    <w:rsid w:val="00765358"/>
    <w:rsid w:val="0076758F"/>
    <w:rsid w:val="0077010C"/>
    <w:rsid w:val="00770671"/>
    <w:rsid w:val="00770F6C"/>
    <w:rsid w:val="00772252"/>
    <w:rsid w:val="00772445"/>
    <w:rsid w:val="00773514"/>
    <w:rsid w:val="007752D7"/>
    <w:rsid w:val="00777BDD"/>
    <w:rsid w:val="00780D6A"/>
    <w:rsid w:val="00780D9B"/>
    <w:rsid w:val="007819EF"/>
    <w:rsid w:val="0078262F"/>
    <w:rsid w:val="00782798"/>
    <w:rsid w:val="00782982"/>
    <w:rsid w:val="00783D0D"/>
    <w:rsid w:val="007853E7"/>
    <w:rsid w:val="00786BA3"/>
    <w:rsid w:val="007879D3"/>
    <w:rsid w:val="0079044E"/>
    <w:rsid w:val="00790FC5"/>
    <w:rsid w:val="00792BB6"/>
    <w:rsid w:val="00792E98"/>
    <w:rsid w:val="00793313"/>
    <w:rsid w:val="00794408"/>
    <w:rsid w:val="00794897"/>
    <w:rsid w:val="00794BAD"/>
    <w:rsid w:val="00795117"/>
    <w:rsid w:val="007968A1"/>
    <w:rsid w:val="00796DD0"/>
    <w:rsid w:val="007973F2"/>
    <w:rsid w:val="007A09B2"/>
    <w:rsid w:val="007A0E7F"/>
    <w:rsid w:val="007A1F06"/>
    <w:rsid w:val="007A2204"/>
    <w:rsid w:val="007A2D99"/>
    <w:rsid w:val="007A2E8B"/>
    <w:rsid w:val="007A3939"/>
    <w:rsid w:val="007A43B1"/>
    <w:rsid w:val="007A5A1D"/>
    <w:rsid w:val="007A6923"/>
    <w:rsid w:val="007A7044"/>
    <w:rsid w:val="007A7E48"/>
    <w:rsid w:val="007B105F"/>
    <w:rsid w:val="007B137A"/>
    <w:rsid w:val="007B1E50"/>
    <w:rsid w:val="007B2F65"/>
    <w:rsid w:val="007B2FD1"/>
    <w:rsid w:val="007B3EEC"/>
    <w:rsid w:val="007B40AF"/>
    <w:rsid w:val="007B7E54"/>
    <w:rsid w:val="007C29B6"/>
    <w:rsid w:val="007C34C7"/>
    <w:rsid w:val="007C4012"/>
    <w:rsid w:val="007C409B"/>
    <w:rsid w:val="007C515C"/>
    <w:rsid w:val="007C6791"/>
    <w:rsid w:val="007C6995"/>
    <w:rsid w:val="007C7B4F"/>
    <w:rsid w:val="007D043C"/>
    <w:rsid w:val="007D0DEB"/>
    <w:rsid w:val="007D1BA5"/>
    <w:rsid w:val="007D2825"/>
    <w:rsid w:val="007D2CF2"/>
    <w:rsid w:val="007D39EE"/>
    <w:rsid w:val="007D4235"/>
    <w:rsid w:val="007D4887"/>
    <w:rsid w:val="007D4E67"/>
    <w:rsid w:val="007D5176"/>
    <w:rsid w:val="007D6313"/>
    <w:rsid w:val="007D70DF"/>
    <w:rsid w:val="007E0A87"/>
    <w:rsid w:val="007E2961"/>
    <w:rsid w:val="007E2B47"/>
    <w:rsid w:val="007E36F1"/>
    <w:rsid w:val="007E39BF"/>
    <w:rsid w:val="007E3AA4"/>
    <w:rsid w:val="007E4007"/>
    <w:rsid w:val="007E469D"/>
    <w:rsid w:val="007E5061"/>
    <w:rsid w:val="007E52F5"/>
    <w:rsid w:val="007E5E47"/>
    <w:rsid w:val="007E661F"/>
    <w:rsid w:val="007F0077"/>
    <w:rsid w:val="007F062F"/>
    <w:rsid w:val="007F0877"/>
    <w:rsid w:val="007F1D04"/>
    <w:rsid w:val="007F2061"/>
    <w:rsid w:val="007F393E"/>
    <w:rsid w:val="007F4438"/>
    <w:rsid w:val="007F550D"/>
    <w:rsid w:val="007F6E68"/>
    <w:rsid w:val="007F6EF7"/>
    <w:rsid w:val="007F7A00"/>
    <w:rsid w:val="00800A5A"/>
    <w:rsid w:val="00800E77"/>
    <w:rsid w:val="008011C5"/>
    <w:rsid w:val="00802E45"/>
    <w:rsid w:val="00805815"/>
    <w:rsid w:val="00805927"/>
    <w:rsid w:val="00805C32"/>
    <w:rsid w:val="0080630B"/>
    <w:rsid w:val="0080669E"/>
    <w:rsid w:val="00806BF4"/>
    <w:rsid w:val="0080769E"/>
    <w:rsid w:val="0080771E"/>
    <w:rsid w:val="008108A0"/>
    <w:rsid w:val="00810E9C"/>
    <w:rsid w:val="008135A7"/>
    <w:rsid w:val="00814552"/>
    <w:rsid w:val="00814E86"/>
    <w:rsid w:val="00816729"/>
    <w:rsid w:val="00816E0F"/>
    <w:rsid w:val="00817572"/>
    <w:rsid w:val="00817BE9"/>
    <w:rsid w:val="00817D52"/>
    <w:rsid w:val="00820CCF"/>
    <w:rsid w:val="0082262E"/>
    <w:rsid w:val="008226F3"/>
    <w:rsid w:val="0082388D"/>
    <w:rsid w:val="008239B5"/>
    <w:rsid w:val="0082524A"/>
    <w:rsid w:val="00825F50"/>
    <w:rsid w:val="008274FF"/>
    <w:rsid w:val="00827A88"/>
    <w:rsid w:val="00830421"/>
    <w:rsid w:val="00830AE1"/>
    <w:rsid w:val="0083180E"/>
    <w:rsid w:val="008321C3"/>
    <w:rsid w:val="0083288E"/>
    <w:rsid w:val="00832C1A"/>
    <w:rsid w:val="00833EA3"/>
    <w:rsid w:val="00834B83"/>
    <w:rsid w:val="0083612A"/>
    <w:rsid w:val="00836C7D"/>
    <w:rsid w:val="0083734D"/>
    <w:rsid w:val="008373D6"/>
    <w:rsid w:val="008375F3"/>
    <w:rsid w:val="00837D18"/>
    <w:rsid w:val="008436B5"/>
    <w:rsid w:val="00844C89"/>
    <w:rsid w:val="00844E28"/>
    <w:rsid w:val="00845353"/>
    <w:rsid w:val="00845849"/>
    <w:rsid w:val="00845964"/>
    <w:rsid w:val="00846717"/>
    <w:rsid w:val="008514ED"/>
    <w:rsid w:val="0085350E"/>
    <w:rsid w:val="008557D5"/>
    <w:rsid w:val="008560CA"/>
    <w:rsid w:val="008563AF"/>
    <w:rsid w:val="008603AB"/>
    <w:rsid w:val="008631DF"/>
    <w:rsid w:val="00864AE3"/>
    <w:rsid w:val="008652CE"/>
    <w:rsid w:val="00867751"/>
    <w:rsid w:val="008702D4"/>
    <w:rsid w:val="00871724"/>
    <w:rsid w:val="00872353"/>
    <w:rsid w:val="00872964"/>
    <w:rsid w:val="008731B8"/>
    <w:rsid w:val="00874862"/>
    <w:rsid w:val="00875491"/>
    <w:rsid w:val="0087585C"/>
    <w:rsid w:val="00875A38"/>
    <w:rsid w:val="008763EF"/>
    <w:rsid w:val="00876E5B"/>
    <w:rsid w:val="0087720A"/>
    <w:rsid w:val="00880141"/>
    <w:rsid w:val="008807C1"/>
    <w:rsid w:val="008834DA"/>
    <w:rsid w:val="00884923"/>
    <w:rsid w:val="008850C9"/>
    <w:rsid w:val="00885A54"/>
    <w:rsid w:val="008865A2"/>
    <w:rsid w:val="00886650"/>
    <w:rsid w:val="00886A86"/>
    <w:rsid w:val="0088788C"/>
    <w:rsid w:val="008878B7"/>
    <w:rsid w:val="008879D8"/>
    <w:rsid w:val="00887A72"/>
    <w:rsid w:val="00890E86"/>
    <w:rsid w:val="00891753"/>
    <w:rsid w:val="008931AF"/>
    <w:rsid w:val="00893C99"/>
    <w:rsid w:val="0089417F"/>
    <w:rsid w:val="0089471D"/>
    <w:rsid w:val="008952E6"/>
    <w:rsid w:val="00896DAB"/>
    <w:rsid w:val="00897307"/>
    <w:rsid w:val="008A01CD"/>
    <w:rsid w:val="008A0341"/>
    <w:rsid w:val="008A0610"/>
    <w:rsid w:val="008A148A"/>
    <w:rsid w:val="008A1702"/>
    <w:rsid w:val="008A1F90"/>
    <w:rsid w:val="008A24D1"/>
    <w:rsid w:val="008A392A"/>
    <w:rsid w:val="008A43CE"/>
    <w:rsid w:val="008A644C"/>
    <w:rsid w:val="008A66A5"/>
    <w:rsid w:val="008A78CA"/>
    <w:rsid w:val="008B0E61"/>
    <w:rsid w:val="008B1278"/>
    <w:rsid w:val="008B186B"/>
    <w:rsid w:val="008B1D5D"/>
    <w:rsid w:val="008B23F7"/>
    <w:rsid w:val="008B3293"/>
    <w:rsid w:val="008B3CA7"/>
    <w:rsid w:val="008B3FAA"/>
    <w:rsid w:val="008B3FB0"/>
    <w:rsid w:val="008B54C4"/>
    <w:rsid w:val="008B6282"/>
    <w:rsid w:val="008B7097"/>
    <w:rsid w:val="008B72B3"/>
    <w:rsid w:val="008B797F"/>
    <w:rsid w:val="008B7AB8"/>
    <w:rsid w:val="008B7B46"/>
    <w:rsid w:val="008C01E1"/>
    <w:rsid w:val="008C0DC5"/>
    <w:rsid w:val="008C155C"/>
    <w:rsid w:val="008C170D"/>
    <w:rsid w:val="008C1867"/>
    <w:rsid w:val="008C214D"/>
    <w:rsid w:val="008C2393"/>
    <w:rsid w:val="008C3720"/>
    <w:rsid w:val="008C412E"/>
    <w:rsid w:val="008C42E3"/>
    <w:rsid w:val="008C569B"/>
    <w:rsid w:val="008C644C"/>
    <w:rsid w:val="008C70E9"/>
    <w:rsid w:val="008C7212"/>
    <w:rsid w:val="008C7CE2"/>
    <w:rsid w:val="008D1224"/>
    <w:rsid w:val="008D2839"/>
    <w:rsid w:val="008D2D3D"/>
    <w:rsid w:val="008D5BF9"/>
    <w:rsid w:val="008D5F7B"/>
    <w:rsid w:val="008D6E7F"/>
    <w:rsid w:val="008E10EC"/>
    <w:rsid w:val="008E1964"/>
    <w:rsid w:val="008E219A"/>
    <w:rsid w:val="008E2CED"/>
    <w:rsid w:val="008E3D9E"/>
    <w:rsid w:val="008E57B2"/>
    <w:rsid w:val="008E6303"/>
    <w:rsid w:val="008E6F1B"/>
    <w:rsid w:val="008E7B4E"/>
    <w:rsid w:val="008E7EF7"/>
    <w:rsid w:val="008F05A3"/>
    <w:rsid w:val="008F06EB"/>
    <w:rsid w:val="008F0D6E"/>
    <w:rsid w:val="008F1496"/>
    <w:rsid w:val="008F18AD"/>
    <w:rsid w:val="008F236D"/>
    <w:rsid w:val="008F26DD"/>
    <w:rsid w:val="008F2D2C"/>
    <w:rsid w:val="008F4310"/>
    <w:rsid w:val="008F485D"/>
    <w:rsid w:val="008F4885"/>
    <w:rsid w:val="008F545B"/>
    <w:rsid w:val="008F5A41"/>
    <w:rsid w:val="008F69D7"/>
    <w:rsid w:val="008F7C5F"/>
    <w:rsid w:val="0090086E"/>
    <w:rsid w:val="00900E20"/>
    <w:rsid w:val="00901E4F"/>
    <w:rsid w:val="00901FFA"/>
    <w:rsid w:val="00905FA4"/>
    <w:rsid w:val="00906B5D"/>
    <w:rsid w:val="00907CDE"/>
    <w:rsid w:val="00907E5A"/>
    <w:rsid w:val="00910CE6"/>
    <w:rsid w:val="00910E69"/>
    <w:rsid w:val="00911CB2"/>
    <w:rsid w:val="009127ED"/>
    <w:rsid w:val="00912D4F"/>
    <w:rsid w:val="00915CF6"/>
    <w:rsid w:val="00917970"/>
    <w:rsid w:val="009207E4"/>
    <w:rsid w:val="009215DA"/>
    <w:rsid w:val="00922A8D"/>
    <w:rsid w:val="00922D2C"/>
    <w:rsid w:val="0092399F"/>
    <w:rsid w:val="0092439A"/>
    <w:rsid w:val="00924AD2"/>
    <w:rsid w:val="009306E9"/>
    <w:rsid w:val="009315EE"/>
    <w:rsid w:val="00931FE0"/>
    <w:rsid w:val="00933508"/>
    <w:rsid w:val="00933D79"/>
    <w:rsid w:val="009342F8"/>
    <w:rsid w:val="00935129"/>
    <w:rsid w:val="00935394"/>
    <w:rsid w:val="009368E4"/>
    <w:rsid w:val="00937534"/>
    <w:rsid w:val="00937A74"/>
    <w:rsid w:val="009400E5"/>
    <w:rsid w:val="00941D32"/>
    <w:rsid w:val="00941DF8"/>
    <w:rsid w:val="0094695E"/>
    <w:rsid w:val="0094700C"/>
    <w:rsid w:val="0094742A"/>
    <w:rsid w:val="0095035D"/>
    <w:rsid w:val="00950D2B"/>
    <w:rsid w:val="00951565"/>
    <w:rsid w:val="009515C3"/>
    <w:rsid w:val="00951FAE"/>
    <w:rsid w:val="009529E5"/>
    <w:rsid w:val="0095332D"/>
    <w:rsid w:val="00953625"/>
    <w:rsid w:val="00954093"/>
    <w:rsid w:val="009545EB"/>
    <w:rsid w:val="00954ECD"/>
    <w:rsid w:val="0095565A"/>
    <w:rsid w:val="009561C6"/>
    <w:rsid w:val="00956300"/>
    <w:rsid w:val="00956F42"/>
    <w:rsid w:val="00957721"/>
    <w:rsid w:val="0096147C"/>
    <w:rsid w:val="00962213"/>
    <w:rsid w:val="00962DD4"/>
    <w:rsid w:val="00964A64"/>
    <w:rsid w:val="00964C49"/>
    <w:rsid w:val="00965D49"/>
    <w:rsid w:val="0096734F"/>
    <w:rsid w:val="00971C7B"/>
    <w:rsid w:val="00973C04"/>
    <w:rsid w:val="0097482B"/>
    <w:rsid w:val="00974ED8"/>
    <w:rsid w:val="0097755C"/>
    <w:rsid w:val="00977970"/>
    <w:rsid w:val="00980427"/>
    <w:rsid w:val="009810AD"/>
    <w:rsid w:val="0098149F"/>
    <w:rsid w:val="00982519"/>
    <w:rsid w:val="0098359B"/>
    <w:rsid w:val="009840A1"/>
    <w:rsid w:val="0098607B"/>
    <w:rsid w:val="009870EB"/>
    <w:rsid w:val="00987D98"/>
    <w:rsid w:val="00990ABE"/>
    <w:rsid w:val="00990B45"/>
    <w:rsid w:val="00990F98"/>
    <w:rsid w:val="009915F7"/>
    <w:rsid w:val="00991BA4"/>
    <w:rsid w:val="00992AA4"/>
    <w:rsid w:val="00992F30"/>
    <w:rsid w:val="009933BD"/>
    <w:rsid w:val="00993757"/>
    <w:rsid w:val="009939F7"/>
    <w:rsid w:val="009941DF"/>
    <w:rsid w:val="00994910"/>
    <w:rsid w:val="00994994"/>
    <w:rsid w:val="00994B89"/>
    <w:rsid w:val="00994CAE"/>
    <w:rsid w:val="00995157"/>
    <w:rsid w:val="0099615E"/>
    <w:rsid w:val="009969AA"/>
    <w:rsid w:val="00997073"/>
    <w:rsid w:val="0099742B"/>
    <w:rsid w:val="00997BBA"/>
    <w:rsid w:val="009A0FF8"/>
    <w:rsid w:val="009A100A"/>
    <w:rsid w:val="009A2FEF"/>
    <w:rsid w:val="009A32A6"/>
    <w:rsid w:val="009A394D"/>
    <w:rsid w:val="009A3962"/>
    <w:rsid w:val="009A5B4A"/>
    <w:rsid w:val="009A632D"/>
    <w:rsid w:val="009A69B7"/>
    <w:rsid w:val="009A6BEE"/>
    <w:rsid w:val="009A74E2"/>
    <w:rsid w:val="009B03DA"/>
    <w:rsid w:val="009B07BE"/>
    <w:rsid w:val="009B0CFB"/>
    <w:rsid w:val="009B2298"/>
    <w:rsid w:val="009B2374"/>
    <w:rsid w:val="009B2E78"/>
    <w:rsid w:val="009B3A37"/>
    <w:rsid w:val="009B3E38"/>
    <w:rsid w:val="009B4177"/>
    <w:rsid w:val="009B5744"/>
    <w:rsid w:val="009B62BC"/>
    <w:rsid w:val="009B6663"/>
    <w:rsid w:val="009C063F"/>
    <w:rsid w:val="009C358F"/>
    <w:rsid w:val="009C3C7E"/>
    <w:rsid w:val="009C4677"/>
    <w:rsid w:val="009C53B7"/>
    <w:rsid w:val="009C60CA"/>
    <w:rsid w:val="009C61F8"/>
    <w:rsid w:val="009C74D3"/>
    <w:rsid w:val="009D0FD8"/>
    <w:rsid w:val="009D1009"/>
    <w:rsid w:val="009D596A"/>
    <w:rsid w:val="009D5BA7"/>
    <w:rsid w:val="009D7B14"/>
    <w:rsid w:val="009E01E4"/>
    <w:rsid w:val="009E260F"/>
    <w:rsid w:val="009E30D5"/>
    <w:rsid w:val="009E3BF0"/>
    <w:rsid w:val="009E6577"/>
    <w:rsid w:val="009E7621"/>
    <w:rsid w:val="009F0068"/>
    <w:rsid w:val="009F0A7E"/>
    <w:rsid w:val="009F0BB1"/>
    <w:rsid w:val="009F302C"/>
    <w:rsid w:val="009F44D1"/>
    <w:rsid w:val="009F5389"/>
    <w:rsid w:val="009F54AE"/>
    <w:rsid w:val="009F55C7"/>
    <w:rsid w:val="009F6B89"/>
    <w:rsid w:val="00A005B6"/>
    <w:rsid w:val="00A011D1"/>
    <w:rsid w:val="00A01DF7"/>
    <w:rsid w:val="00A01F2E"/>
    <w:rsid w:val="00A02ED0"/>
    <w:rsid w:val="00A02FF0"/>
    <w:rsid w:val="00A03517"/>
    <w:rsid w:val="00A04534"/>
    <w:rsid w:val="00A05B4A"/>
    <w:rsid w:val="00A05FC7"/>
    <w:rsid w:val="00A065C1"/>
    <w:rsid w:val="00A067D9"/>
    <w:rsid w:val="00A1025E"/>
    <w:rsid w:val="00A10F06"/>
    <w:rsid w:val="00A1114F"/>
    <w:rsid w:val="00A11AD7"/>
    <w:rsid w:val="00A12FE0"/>
    <w:rsid w:val="00A14E6E"/>
    <w:rsid w:val="00A15007"/>
    <w:rsid w:val="00A151B5"/>
    <w:rsid w:val="00A1552A"/>
    <w:rsid w:val="00A15F97"/>
    <w:rsid w:val="00A167DF"/>
    <w:rsid w:val="00A16A96"/>
    <w:rsid w:val="00A176AE"/>
    <w:rsid w:val="00A17747"/>
    <w:rsid w:val="00A17784"/>
    <w:rsid w:val="00A1781B"/>
    <w:rsid w:val="00A22B43"/>
    <w:rsid w:val="00A23999"/>
    <w:rsid w:val="00A253AA"/>
    <w:rsid w:val="00A2640E"/>
    <w:rsid w:val="00A2748F"/>
    <w:rsid w:val="00A27A73"/>
    <w:rsid w:val="00A33508"/>
    <w:rsid w:val="00A34BC9"/>
    <w:rsid w:val="00A3560F"/>
    <w:rsid w:val="00A3727F"/>
    <w:rsid w:val="00A37C1E"/>
    <w:rsid w:val="00A40BD2"/>
    <w:rsid w:val="00A40D82"/>
    <w:rsid w:val="00A40FA1"/>
    <w:rsid w:val="00A41624"/>
    <w:rsid w:val="00A41ED0"/>
    <w:rsid w:val="00A41FD9"/>
    <w:rsid w:val="00A44A92"/>
    <w:rsid w:val="00A4587D"/>
    <w:rsid w:val="00A45950"/>
    <w:rsid w:val="00A459E5"/>
    <w:rsid w:val="00A46A49"/>
    <w:rsid w:val="00A46CF3"/>
    <w:rsid w:val="00A472B5"/>
    <w:rsid w:val="00A4749D"/>
    <w:rsid w:val="00A50F1B"/>
    <w:rsid w:val="00A512C5"/>
    <w:rsid w:val="00A51840"/>
    <w:rsid w:val="00A53852"/>
    <w:rsid w:val="00A54539"/>
    <w:rsid w:val="00A54994"/>
    <w:rsid w:val="00A55684"/>
    <w:rsid w:val="00A557E1"/>
    <w:rsid w:val="00A55CFE"/>
    <w:rsid w:val="00A55F07"/>
    <w:rsid w:val="00A562BF"/>
    <w:rsid w:val="00A564A8"/>
    <w:rsid w:val="00A56BA2"/>
    <w:rsid w:val="00A57522"/>
    <w:rsid w:val="00A5786A"/>
    <w:rsid w:val="00A57EB4"/>
    <w:rsid w:val="00A57EEE"/>
    <w:rsid w:val="00A606BB"/>
    <w:rsid w:val="00A626E7"/>
    <w:rsid w:val="00A62CAA"/>
    <w:rsid w:val="00A63A3A"/>
    <w:rsid w:val="00A64985"/>
    <w:rsid w:val="00A65867"/>
    <w:rsid w:val="00A65CD5"/>
    <w:rsid w:val="00A70D8F"/>
    <w:rsid w:val="00A7250F"/>
    <w:rsid w:val="00A73515"/>
    <w:rsid w:val="00A735CB"/>
    <w:rsid w:val="00A74087"/>
    <w:rsid w:val="00A74FE3"/>
    <w:rsid w:val="00A76B26"/>
    <w:rsid w:val="00A7706B"/>
    <w:rsid w:val="00A7751E"/>
    <w:rsid w:val="00A77557"/>
    <w:rsid w:val="00A77FA2"/>
    <w:rsid w:val="00A8116A"/>
    <w:rsid w:val="00A81763"/>
    <w:rsid w:val="00A82622"/>
    <w:rsid w:val="00A82690"/>
    <w:rsid w:val="00A828A1"/>
    <w:rsid w:val="00A83201"/>
    <w:rsid w:val="00A8563B"/>
    <w:rsid w:val="00A858B9"/>
    <w:rsid w:val="00A85E9F"/>
    <w:rsid w:val="00A86C86"/>
    <w:rsid w:val="00A86D4C"/>
    <w:rsid w:val="00A90600"/>
    <w:rsid w:val="00A9115B"/>
    <w:rsid w:val="00A9137F"/>
    <w:rsid w:val="00A92E80"/>
    <w:rsid w:val="00A92F5B"/>
    <w:rsid w:val="00A93FED"/>
    <w:rsid w:val="00A94068"/>
    <w:rsid w:val="00A94157"/>
    <w:rsid w:val="00A945A0"/>
    <w:rsid w:val="00A94CAA"/>
    <w:rsid w:val="00A95F8A"/>
    <w:rsid w:val="00A9614E"/>
    <w:rsid w:val="00AA01D4"/>
    <w:rsid w:val="00AA0320"/>
    <w:rsid w:val="00AA0834"/>
    <w:rsid w:val="00AA098C"/>
    <w:rsid w:val="00AA5530"/>
    <w:rsid w:val="00AA56DE"/>
    <w:rsid w:val="00AB1B55"/>
    <w:rsid w:val="00AB1FAA"/>
    <w:rsid w:val="00AB23F2"/>
    <w:rsid w:val="00AB346F"/>
    <w:rsid w:val="00AB3733"/>
    <w:rsid w:val="00AB38FE"/>
    <w:rsid w:val="00AB3BE1"/>
    <w:rsid w:val="00AB6190"/>
    <w:rsid w:val="00AB635B"/>
    <w:rsid w:val="00AB63FB"/>
    <w:rsid w:val="00AB6C7D"/>
    <w:rsid w:val="00AB7D4A"/>
    <w:rsid w:val="00AC0A28"/>
    <w:rsid w:val="00AC0A29"/>
    <w:rsid w:val="00AC17A7"/>
    <w:rsid w:val="00AC1C07"/>
    <w:rsid w:val="00AC2A0D"/>
    <w:rsid w:val="00AC3526"/>
    <w:rsid w:val="00AC3D3D"/>
    <w:rsid w:val="00AC406D"/>
    <w:rsid w:val="00AC41C9"/>
    <w:rsid w:val="00AC4901"/>
    <w:rsid w:val="00AC4C22"/>
    <w:rsid w:val="00AC59E5"/>
    <w:rsid w:val="00AC6069"/>
    <w:rsid w:val="00AC6A3D"/>
    <w:rsid w:val="00AC6ECB"/>
    <w:rsid w:val="00AD0BEE"/>
    <w:rsid w:val="00AD1A5B"/>
    <w:rsid w:val="00AD26C8"/>
    <w:rsid w:val="00AD4116"/>
    <w:rsid w:val="00AD5DDA"/>
    <w:rsid w:val="00AD5E5F"/>
    <w:rsid w:val="00AD5EF5"/>
    <w:rsid w:val="00AD6278"/>
    <w:rsid w:val="00AD68AB"/>
    <w:rsid w:val="00AD6D16"/>
    <w:rsid w:val="00AE0199"/>
    <w:rsid w:val="00AE0951"/>
    <w:rsid w:val="00AE1007"/>
    <w:rsid w:val="00AE4A1E"/>
    <w:rsid w:val="00AE51B3"/>
    <w:rsid w:val="00AE63E2"/>
    <w:rsid w:val="00AE746C"/>
    <w:rsid w:val="00AE7A1C"/>
    <w:rsid w:val="00AE7C4B"/>
    <w:rsid w:val="00AF02D5"/>
    <w:rsid w:val="00AF0530"/>
    <w:rsid w:val="00AF0E2D"/>
    <w:rsid w:val="00AF177B"/>
    <w:rsid w:val="00AF1A44"/>
    <w:rsid w:val="00AF2206"/>
    <w:rsid w:val="00AF349E"/>
    <w:rsid w:val="00AF3799"/>
    <w:rsid w:val="00AF44DD"/>
    <w:rsid w:val="00AF6E9D"/>
    <w:rsid w:val="00AF6FDA"/>
    <w:rsid w:val="00AF717A"/>
    <w:rsid w:val="00AF79EC"/>
    <w:rsid w:val="00AF7D72"/>
    <w:rsid w:val="00B008FB"/>
    <w:rsid w:val="00B0179D"/>
    <w:rsid w:val="00B027D6"/>
    <w:rsid w:val="00B02A33"/>
    <w:rsid w:val="00B02F3C"/>
    <w:rsid w:val="00B04389"/>
    <w:rsid w:val="00B05457"/>
    <w:rsid w:val="00B056F8"/>
    <w:rsid w:val="00B0666F"/>
    <w:rsid w:val="00B07EE0"/>
    <w:rsid w:val="00B1067D"/>
    <w:rsid w:val="00B1093C"/>
    <w:rsid w:val="00B10F16"/>
    <w:rsid w:val="00B1425B"/>
    <w:rsid w:val="00B14381"/>
    <w:rsid w:val="00B145CF"/>
    <w:rsid w:val="00B1657F"/>
    <w:rsid w:val="00B16685"/>
    <w:rsid w:val="00B1780B"/>
    <w:rsid w:val="00B17FD8"/>
    <w:rsid w:val="00B2037F"/>
    <w:rsid w:val="00B203E3"/>
    <w:rsid w:val="00B24485"/>
    <w:rsid w:val="00B24CF6"/>
    <w:rsid w:val="00B25774"/>
    <w:rsid w:val="00B25910"/>
    <w:rsid w:val="00B274BE"/>
    <w:rsid w:val="00B27B75"/>
    <w:rsid w:val="00B3122F"/>
    <w:rsid w:val="00B3192F"/>
    <w:rsid w:val="00B32E6D"/>
    <w:rsid w:val="00B3395A"/>
    <w:rsid w:val="00B35288"/>
    <w:rsid w:val="00B3708C"/>
    <w:rsid w:val="00B37483"/>
    <w:rsid w:val="00B375F5"/>
    <w:rsid w:val="00B40CE2"/>
    <w:rsid w:val="00B41210"/>
    <w:rsid w:val="00B4196B"/>
    <w:rsid w:val="00B42E8B"/>
    <w:rsid w:val="00B43427"/>
    <w:rsid w:val="00B43900"/>
    <w:rsid w:val="00B500F4"/>
    <w:rsid w:val="00B50567"/>
    <w:rsid w:val="00B51C0B"/>
    <w:rsid w:val="00B51EFB"/>
    <w:rsid w:val="00B52FAB"/>
    <w:rsid w:val="00B540F3"/>
    <w:rsid w:val="00B54E08"/>
    <w:rsid w:val="00B609E5"/>
    <w:rsid w:val="00B62325"/>
    <w:rsid w:val="00B64A98"/>
    <w:rsid w:val="00B64EE4"/>
    <w:rsid w:val="00B650F8"/>
    <w:rsid w:val="00B65746"/>
    <w:rsid w:val="00B659D9"/>
    <w:rsid w:val="00B712E8"/>
    <w:rsid w:val="00B71D73"/>
    <w:rsid w:val="00B72031"/>
    <w:rsid w:val="00B724BB"/>
    <w:rsid w:val="00B7680D"/>
    <w:rsid w:val="00B77870"/>
    <w:rsid w:val="00B77940"/>
    <w:rsid w:val="00B779A6"/>
    <w:rsid w:val="00B8055C"/>
    <w:rsid w:val="00B81DFC"/>
    <w:rsid w:val="00B84153"/>
    <w:rsid w:val="00B84C6C"/>
    <w:rsid w:val="00B85345"/>
    <w:rsid w:val="00B86C2A"/>
    <w:rsid w:val="00B9110F"/>
    <w:rsid w:val="00B9119B"/>
    <w:rsid w:val="00B91723"/>
    <w:rsid w:val="00B91D0E"/>
    <w:rsid w:val="00B921AA"/>
    <w:rsid w:val="00B93CBB"/>
    <w:rsid w:val="00B94AD4"/>
    <w:rsid w:val="00B94FEE"/>
    <w:rsid w:val="00B950D0"/>
    <w:rsid w:val="00B9560B"/>
    <w:rsid w:val="00B959B7"/>
    <w:rsid w:val="00B95D5B"/>
    <w:rsid w:val="00B95F6D"/>
    <w:rsid w:val="00B96743"/>
    <w:rsid w:val="00B97DAC"/>
    <w:rsid w:val="00B97E48"/>
    <w:rsid w:val="00B97FF6"/>
    <w:rsid w:val="00BA0451"/>
    <w:rsid w:val="00BA0555"/>
    <w:rsid w:val="00BA15ED"/>
    <w:rsid w:val="00BA24BA"/>
    <w:rsid w:val="00BA32F5"/>
    <w:rsid w:val="00BA503D"/>
    <w:rsid w:val="00BA5294"/>
    <w:rsid w:val="00BA601C"/>
    <w:rsid w:val="00BA6B8B"/>
    <w:rsid w:val="00BB0533"/>
    <w:rsid w:val="00BB0C86"/>
    <w:rsid w:val="00BB0DA8"/>
    <w:rsid w:val="00BB0F5F"/>
    <w:rsid w:val="00BB10DD"/>
    <w:rsid w:val="00BB148C"/>
    <w:rsid w:val="00BB20A1"/>
    <w:rsid w:val="00BB397A"/>
    <w:rsid w:val="00BB44B8"/>
    <w:rsid w:val="00BB44BF"/>
    <w:rsid w:val="00BB5B32"/>
    <w:rsid w:val="00BB6AD1"/>
    <w:rsid w:val="00BB6C87"/>
    <w:rsid w:val="00BB7F7D"/>
    <w:rsid w:val="00BC0814"/>
    <w:rsid w:val="00BC220B"/>
    <w:rsid w:val="00BC2314"/>
    <w:rsid w:val="00BC2CDE"/>
    <w:rsid w:val="00BC3A9B"/>
    <w:rsid w:val="00BC3D4F"/>
    <w:rsid w:val="00BC3E12"/>
    <w:rsid w:val="00BC45C0"/>
    <w:rsid w:val="00BC4A47"/>
    <w:rsid w:val="00BC505A"/>
    <w:rsid w:val="00BC58C4"/>
    <w:rsid w:val="00BC5A31"/>
    <w:rsid w:val="00BC7005"/>
    <w:rsid w:val="00BD0793"/>
    <w:rsid w:val="00BD1B34"/>
    <w:rsid w:val="00BD2661"/>
    <w:rsid w:val="00BD2DD6"/>
    <w:rsid w:val="00BD38C9"/>
    <w:rsid w:val="00BD40AE"/>
    <w:rsid w:val="00BD51EA"/>
    <w:rsid w:val="00BE1F15"/>
    <w:rsid w:val="00BE2B15"/>
    <w:rsid w:val="00BE30B9"/>
    <w:rsid w:val="00BE3646"/>
    <w:rsid w:val="00BE36D1"/>
    <w:rsid w:val="00BE3A8C"/>
    <w:rsid w:val="00BE4315"/>
    <w:rsid w:val="00BE4DA8"/>
    <w:rsid w:val="00BE4DF3"/>
    <w:rsid w:val="00BE6145"/>
    <w:rsid w:val="00BE6355"/>
    <w:rsid w:val="00BE76AA"/>
    <w:rsid w:val="00BF0F7A"/>
    <w:rsid w:val="00BF15AA"/>
    <w:rsid w:val="00BF2F6B"/>
    <w:rsid w:val="00BF3413"/>
    <w:rsid w:val="00BF43B2"/>
    <w:rsid w:val="00BF5057"/>
    <w:rsid w:val="00BF57EF"/>
    <w:rsid w:val="00BF71B4"/>
    <w:rsid w:val="00BFEFFA"/>
    <w:rsid w:val="00C00057"/>
    <w:rsid w:val="00C006FE"/>
    <w:rsid w:val="00C00B12"/>
    <w:rsid w:val="00C00B3A"/>
    <w:rsid w:val="00C01795"/>
    <w:rsid w:val="00C0214C"/>
    <w:rsid w:val="00C022D5"/>
    <w:rsid w:val="00C025E2"/>
    <w:rsid w:val="00C02635"/>
    <w:rsid w:val="00C02821"/>
    <w:rsid w:val="00C039FA"/>
    <w:rsid w:val="00C03FB8"/>
    <w:rsid w:val="00C04734"/>
    <w:rsid w:val="00C0786B"/>
    <w:rsid w:val="00C10FEF"/>
    <w:rsid w:val="00C11881"/>
    <w:rsid w:val="00C121B2"/>
    <w:rsid w:val="00C122F3"/>
    <w:rsid w:val="00C12435"/>
    <w:rsid w:val="00C14464"/>
    <w:rsid w:val="00C14650"/>
    <w:rsid w:val="00C14AC6"/>
    <w:rsid w:val="00C150D7"/>
    <w:rsid w:val="00C15207"/>
    <w:rsid w:val="00C1613A"/>
    <w:rsid w:val="00C16CA8"/>
    <w:rsid w:val="00C203FD"/>
    <w:rsid w:val="00C21594"/>
    <w:rsid w:val="00C21DB6"/>
    <w:rsid w:val="00C2212F"/>
    <w:rsid w:val="00C23A00"/>
    <w:rsid w:val="00C23AF7"/>
    <w:rsid w:val="00C23EB9"/>
    <w:rsid w:val="00C24AB1"/>
    <w:rsid w:val="00C25CA3"/>
    <w:rsid w:val="00C25CC4"/>
    <w:rsid w:val="00C26527"/>
    <w:rsid w:val="00C270F3"/>
    <w:rsid w:val="00C31034"/>
    <w:rsid w:val="00C310ED"/>
    <w:rsid w:val="00C355CC"/>
    <w:rsid w:val="00C35606"/>
    <w:rsid w:val="00C35860"/>
    <w:rsid w:val="00C35E47"/>
    <w:rsid w:val="00C36BF3"/>
    <w:rsid w:val="00C36EC0"/>
    <w:rsid w:val="00C40569"/>
    <w:rsid w:val="00C406AB"/>
    <w:rsid w:val="00C406EB"/>
    <w:rsid w:val="00C41FD3"/>
    <w:rsid w:val="00C42B9D"/>
    <w:rsid w:val="00C42BDD"/>
    <w:rsid w:val="00C43E6B"/>
    <w:rsid w:val="00C442A7"/>
    <w:rsid w:val="00C445F0"/>
    <w:rsid w:val="00C46226"/>
    <w:rsid w:val="00C47220"/>
    <w:rsid w:val="00C503E6"/>
    <w:rsid w:val="00C51B33"/>
    <w:rsid w:val="00C51DC0"/>
    <w:rsid w:val="00C52F19"/>
    <w:rsid w:val="00C5341E"/>
    <w:rsid w:val="00C5395C"/>
    <w:rsid w:val="00C53963"/>
    <w:rsid w:val="00C5398F"/>
    <w:rsid w:val="00C53A70"/>
    <w:rsid w:val="00C53FF2"/>
    <w:rsid w:val="00C5522D"/>
    <w:rsid w:val="00C556D7"/>
    <w:rsid w:val="00C569F7"/>
    <w:rsid w:val="00C574B3"/>
    <w:rsid w:val="00C5764E"/>
    <w:rsid w:val="00C60626"/>
    <w:rsid w:val="00C61B37"/>
    <w:rsid w:val="00C61C4C"/>
    <w:rsid w:val="00C61FF6"/>
    <w:rsid w:val="00C63775"/>
    <w:rsid w:val="00C63AB8"/>
    <w:rsid w:val="00C653FC"/>
    <w:rsid w:val="00C65B87"/>
    <w:rsid w:val="00C66077"/>
    <w:rsid w:val="00C664FC"/>
    <w:rsid w:val="00C6755C"/>
    <w:rsid w:val="00C67B9A"/>
    <w:rsid w:val="00C72F62"/>
    <w:rsid w:val="00C73DB4"/>
    <w:rsid w:val="00C747BA"/>
    <w:rsid w:val="00C74A26"/>
    <w:rsid w:val="00C74DCB"/>
    <w:rsid w:val="00C75733"/>
    <w:rsid w:val="00C75844"/>
    <w:rsid w:val="00C779F4"/>
    <w:rsid w:val="00C80036"/>
    <w:rsid w:val="00C80248"/>
    <w:rsid w:val="00C8040A"/>
    <w:rsid w:val="00C807C5"/>
    <w:rsid w:val="00C80D9F"/>
    <w:rsid w:val="00C81027"/>
    <w:rsid w:val="00C81451"/>
    <w:rsid w:val="00C823A0"/>
    <w:rsid w:val="00C82F3B"/>
    <w:rsid w:val="00C8369B"/>
    <w:rsid w:val="00C85365"/>
    <w:rsid w:val="00C85E3A"/>
    <w:rsid w:val="00C8621E"/>
    <w:rsid w:val="00C86B19"/>
    <w:rsid w:val="00C8765B"/>
    <w:rsid w:val="00C91B19"/>
    <w:rsid w:val="00C91D88"/>
    <w:rsid w:val="00C92616"/>
    <w:rsid w:val="00C94951"/>
    <w:rsid w:val="00C95654"/>
    <w:rsid w:val="00C96C4C"/>
    <w:rsid w:val="00C9731A"/>
    <w:rsid w:val="00C97E97"/>
    <w:rsid w:val="00CA02A2"/>
    <w:rsid w:val="00CA04B5"/>
    <w:rsid w:val="00CA146F"/>
    <w:rsid w:val="00CA2576"/>
    <w:rsid w:val="00CA3F39"/>
    <w:rsid w:val="00CA580F"/>
    <w:rsid w:val="00CA5E13"/>
    <w:rsid w:val="00CA661E"/>
    <w:rsid w:val="00CA7D15"/>
    <w:rsid w:val="00CB04DB"/>
    <w:rsid w:val="00CB0E67"/>
    <w:rsid w:val="00CB1927"/>
    <w:rsid w:val="00CB2245"/>
    <w:rsid w:val="00CB455C"/>
    <w:rsid w:val="00CB5228"/>
    <w:rsid w:val="00CB6760"/>
    <w:rsid w:val="00CB6CEA"/>
    <w:rsid w:val="00CB76A3"/>
    <w:rsid w:val="00CB7F94"/>
    <w:rsid w:val="00CC16FF"/>
    <w:rsid w:val="00CC1B2E"/>
    <w:rsid w:val="00CC1CA0"/>
    <w:rsid w:val="00CC36B8"/>
    <w:rsid w:val="00CC4BF2"/>
    <w:rsid w:val="00CC5828"/>
    <w:rsid w:val="00CC673D"/>
    <w:rsid w:val="00CC7CFF"/>
    <w:rsid w:val="00CD5765"/>
    <w:rsid w:val="00CD5A99"/>
    <w:rsid w:val="00CD74A4"/>
    <w:rsid w:val="00CD7F12"/>
    <w:rsid w:val="00CE0FA8"/>
    <w:rsid w:val="00CE479C"/>
    <w:rsid w:val="00CE5960"/>
    <w:rsid w:val="00CE6AFE"/>
    <w:rsid w:val="00CE6E32"/>
    <w:rsid w:val="00CF3462"/>
    <w:rsid w:val="00CF4342"/>
    <w:rsid w:val="00CF58E4"/>
    <w:rsid w:val="00CF6004"/>
    <w:rsid w:val="00CF660C"/>
    <w:rsid w:val="00CF7C05"/>
    <w:rsid w:val="00CF7FC6"/>
    <w:rsid w:val="00D01912"/>
    <w:rsid w:val="00D02758"/>
    <w:rsid w:val="00D043FC"/>
    <w:rsid w:val="00D050B6"/>
    <w:rsid w:val="00D0543E"/>
    <w:rsid w:val="00D05501"/>
    <w:rsid w:val="00D061F1"/>
    <w:rsid w:val="00D06385"/>
    <w:rsid w:val="00D1116E"/>
    <w:rsid w:val="00D117A6"/>
    <w:rsid w:val="00D131BD"/>
    <w:rsid w:val="00D13392"/>
    <w:rsid w:val="00D1385F"/>
    <w:rsid w:val="00D14D15"/>
    <w:rsid w:val="00D156F6"/>
    <w:rsid w:val="00D15E69"/>
    <w:rsid w:val="00D16A26"/>
    <w:rsid w:val="00D16B3A"/>
    <w:rsid w:val="00D16B88"/>
    <w:rsid w:val="00D16C12"/>
    <w:rsid w:val="00D16E7C"/>
    <w:rsid w:val="00D176B4"/>
    <w:rsid w:val="00D213B9"/>
    <w:rsid w:val="00D21AE6"/>
    <w:rsid w:val="00D22376"/>
    <w:rsid w:val="00D22525"/>
    <w:rsid w:val="00D2291F"/>
    <w:rsid w:val="00D257E8"/>
    <w:rsid w:val="00D25E29"/>
    <w:rsid w:val="00D26BAB"/>
    <w:rsid w:val="00D30788"/>
    <w:rsid w:val="00D30C3D"/>
    <w:rsid w:val="00D320D4"/>
    <w:rsid w:val="00D32DE1"/>
    <w:rsid w:val="00D3426E"/>
    <w:rsid w:val="00D34CE1"/>
    <w:rsid w:val="00D34E7B"/>
    <w:rsid w:val="00D3650F"/>
    <w:rsid w:val="00D37B66"/>
    <w:rsid w:val="00D37D3D"/>
    <w:rsid w:val="00D41604"/>
    <w:rsid w:val="00D4330F"/>
    <w:rsid w:val="00D44587"/>
    <w:rsid w:val="00D4467D"/>
    <w:rsid w:val="00D44D81"/>
    <w:rsid w:val="00D465B1"/>
    <w:rsid w:val="00D504D9"/>
    <w:rsid w:val="00D523CF"/>
    <w:rsid w:val="00D5319B"/>
    <w:rsid w:val="00D53C28"/>
    <w:rsid w:val="00D54AD8"/>
    <w:rsid w:val="00D55288"/>
    <w:rsid w:val="00D5693A"/>
    <w:rsid w:val="00D56C03"/>
    <w:rsid w:val="00D57A94"/>
    <w:rsid w:val="00D6000B"/>
    <w:rsid w:val="00D626F8"/>
    <w:rsid w:val="00D62BCC"/>
    <w:rsid w:val="00D6306D"/>
    <w:rsid w:val="00D66026"/>
    <w:rsid w:val="00D66400"/>
    <w:rsid w:val="00D66CD3"/>
    <w:rsid w:val="00D66CEF"/>
    <w:rsid w:val="00D71DD3"/>
    <w:rsid w:val="00D71F2E"/>
    <w:rsid w:val="00D72526"/>
    <w:rsid w:val="00D73565"/>
    <w:rsid w:val="00D75038"/>
    <w:rsid w:val="00D754C1"/>
    <w:rsid w:val="00D76BF6"/>
    <w:rsid w:val="00D84F5D"/>
    <w:rsid w:val="00D87479"/>
    <w:rsid w:val="00D87558"/>
    <w:rsid w:val="00D906C7"/>
    <w:rsid w:val="00D908E4"/>
    <w:rsid w:val="00D9426B"/>
    <w:rsid w:val="00D947D4"/>
    <w:rsid w:val="00D94D45"/>
    <w:rsid w:val="00D954E4"/>
    <w:rsid w:val="00D96D08"/>
    <w:rsid w:val="00D97189"/>
    <w:rsid w:val="00D974DB"/>
    <w:rsid w:val="00D97641"/>
    <w:rsid w:val="00D9776E"/>
    <w:rsid w:val="00DA0ECC"/>
    <w:rsid w:val="00DA1636"/>
    <w:rsid w:val="00DA1C18"/>
    <w:rsid w:val="00DA1E8A"/>
    <w:rsid w:val="00DA223F"/>
    <w:rsid w:val="00DA236C"/>
    <w:rsid w:val="00DA346B"/>
    <w:rsid w:val="00DA4F03"/>
    <w:rsid w:val="00DA5B7D"/>
    <w:rsid w:val="00DA5B9C"/>
    <w:rsid w:val="00DB07C2"/>
    <w:rsid w:val="00DB12A8"/>
    <w:rsid w:val="00DB6D14"/>
    <w:rsid w:val="00DB7199"/>
    <w:rsid w:val="00DC1963"/>
    <w:rsid w:val="00DC2D0A"/>
    <w:rsid w:val="00DC4C46"/>
    <w:rsid w:val="00DC56D8"/>
    <w:rsid w:val="00DC6B0A"/>
    <w:rsid w:val="00DC7146"/>
    <w:rsid w:val="00DD259C"/>
    <w:rsid w:val="00DD4579"/>
    <w:rsid w:val="00DE1245"/>
    <w:rsid w:val="00DE14F2"/>
    <w:rsid w:val="00DE1EEB"/>
    <w:rsid w:val="00DE225E"/>
    <w:rsid w:val="00DE2BF3"/>
    <w:rsid w:val="00DE35DE"/>
    <w:rsid w:val="00DE4EFA"/>
    <w:rsid w:val="00DE6693"/>
    <w:rsid w:val="00DE72E6"/>
    <w:rsid w:val="00DF01D1"/>
    <w:rsid w:val="00DF02A6"/>
    <w:rsid w:val="00DF0394"/>
    <w:rsid w:val="00DF0EE3"/>
    <w:rsid w:val="00DF164C"/>
    <w:rsid w:val="00DF18D5"/>
    <w:rsid w:val="00DF18EE"/>
    <w:rsid w:val="00DF1AB4"/>
    <w:rsid w:val="00DF280B"/>
    <w:rsid w:val="00DF284D"/>
    <w:rsid w:val="00DF3126"/>
    <w:rsid w:val="00DF366F"/>
    <w:rsid w:val="00DF393F"/>
    <w:rsid w:val="00DF5C2F"/>
    <w:rsid w:val="00DF5E8A"/>
    <w:rsid w:val="00DF676D"/>
    <w:rsid w:val="00DF6CB6"/>
    <w:rsid w:val="00DF71D5"/>
    <w:rsid w:val="00E03344"/>
    <w:rsid w:val="00E04672"/>
    <w:rsid w:val="00E06371"/>
    <w:rsid w:val="00E06BDD"/>
    <w:rsid w:val="00E06C43"/>
    <w:rsid w:val="00E0715C"/>
    <w:rsid w:val="00E07902"/>
    <w:rsid w:val="00E1077C"/>
    <w:rsid w:val="00E10A32"/>
    <w:rsid w:val="00E117E4"/>
    <w:rsid w:val="00E1251E"/>
    <w:rsid w:val="00E1286A"/>
    <w:rsid w:val="00E13628"/>
    <w:rsid w:val="00E13743"/>
    <w:rsid w:val="00E138D3"/>
    <w:rsid w:val="00E14891"/>
    <w:rsid w:val="00E148B3"/>
    <w:rsid w:val="00E15750"/>
    <w:rsid w:val="00E17A5A"/>
    <w:rsid w:val="00E20223"/>
    <w:rsid w:val="00E218D2"/>
    <w:rsid w:val="00E21AAD"/>
    <w:rsid w:val="00E21E59"/>
    <w:rsid w:val="00E220DC"/>
    <w:rsid w:val="00E22316"/>
    <w:rsid w:val="00E230B2"/>
    <w:rsid w:val="00E24141"/>
    <w:rsid w:val="00E24890"/>
    <w:rsid w:val="00E253AE"/>
    <w:rsid w:val="00E258B4"/>
    <w:rsid w:val="00E26DA2"/>
    <w:rsid w:val="00E30B18"/>
    <w:rsid w:val="00E30DE5"/>
    <w:rsid w:val="00E316A6"/>
    <w:rsid w:val="00E31D3A"/>
    <w:rsid w:val="00E339BF"/>
    <w:rsid w:val="00E367CC"/>
    <w:rsid w:val="00E36ACA"/>
    <w:rsid w:val="00E37F20"/>
    <w:rsid w:val="00E404EA"/>
    <w:rsid w:val="00E4445E"/>
    <w:rsid w:val="00E457D0"/>
    <w:rsid w:val="00E46126"/>
    <w:rsid w:val="00E46B4B"/>
    <w:rsid w:val="00E46B53"/>
    <w:rsid w:val="00E47388"/>
    <w:rsid w:val="00E4773E"/>
    <w:rsid w:val="00E508AD"/>
    <w:rsid w:val="00E5244E"/>
    <w:rsid w:val="00E524BE"/>
    <w:rsid w:val="00E52C81"/>
    <w:rsid w:val="00E53910"/>
    <w:rsid w:val="00E53A33"/>
    <w:rsid w:val="00E55CCD"/>
    <w:rsid w:val="00E5658E"/>
    <w:rsid w:val="00E57E4F"/>
    <w:rsid w:val="00E57F6E"/>
    <w:rsid w:val="00E609CA"/>
    <w:rsid w:val="00E62A14"/>
    <w:rsid w:val="00E62FCB"/>
    <w:rsid w:val="00E632D5"/>
    <w:rsid w:val="00E644AC"/>
    <w:rsid w:val="00E64A72"/>
    <w:rsid w:val="00E701BD"/>
    <w:rsid w:val="00E7206E"/>
    <w:rsid w:val="00E7235F"/>
    <w:rsid w:val="00E726F1"/>
    <w:rsid w:val="00E73475"/>
    <w:rsid w:val="00E73DA9"/>
    <w:rsid w:val="00E76449"/>
    <w:rsid w:val="00E774C0"/>
    <w:rsid w:val="00E81031"/>
    <w:rsid w:val="00E81820"/>
    <w:rsid w:val="00E81D21"/>
    <w:rsid w:val="00E81FBB"/>
    <w:rsid w:val="00E82796"/>
    <w:rsid w:val="00E82FDB"/>
    <w:rsid w:val="00E83DB5"/>
    <w:rsid w:val="00E83FA0"/>
    <w:rsid w:val="00E848E2"/>
    <w:rsid w:val="00E84B31"/>
    <w:rsid w:val="00E86168"/>
    <w:rsid w:val="00E8670F"/>
    <w:rsid w:val="00E91C16"/>
    <w:rsid w:val="00E92153"/>
    <w:rsid w:val="00E95EFA"/>
    <w:rsid w:val="00E97BF0"/>
    <w:rsid w:val="00E97C20"/>
    <w:rsid w:val="00EA0E40"/>
    <w:rsid w:val="00EA1F9B"/>
    <w:rsid w:val="00EA2362"/>
    <w:rsid w:val="00EA27A6"/>
    <w:rsid w:val="00EA296B"/>
    <w:rsid w:val="00EA2B35"/>
    <w:rsid w:val="00EA2BE3"/>
    <w:rsid w:val="00EA3E04"/>
    <w:rsid w:val="00EA4C71"/>
    <w:rsid w:val="00EA4C7D"/>
    <w:rsid w:val="00EA4C89"/>
    <w:rsid w:val="00EA5738"/>
    <w:rsid w:val="00EA5D96"/>
    <w:rsid w:val="00EA5F71"/>
    <w:rsid w:val="00EA744F"/>
    <w:rsid w:val="00EB12B6"/>
    <w:rsid w:val="00EB156C"/>
    <w:rsid w:val="00EB1EFC"/>
    <w:rsid w:val="00EB219B"/>
    <w:rsid w:val="00EB4097"/>
    <w:rsid w:val="00EB48B8"/>
    <w:rsid w:val="00EB5363"/>
    <w:rsid w:val="00EB5A6D"/>
    <w:rsid w:val="00EB5FEA"/>
    <w:rsid w:val="00EB66E4"/>
    <w:rsid w:val="00EB6EC5"/>
    <w:rsid w:val="00EC0555"/>
    <w:rsid w:val="00EC0699"/>
    <w:rsid w:val="00EC15E7"/>
    <w:rsid w:val="00EC1B6C"/>
    <w:rsid w:val="00EC3845"/>
    <w:rsid w:val="00EC3BB0"/>
    <w:rsid w:val="00EC46A5"/>
    <w:rsid w:val="00EC7597"/>
    <w:rsid w:val="00ED0CE1"/>
    <w:rsid w:val="00ED0E03"/>
    <w:rsid w:val="00ED20BB"/>
    <w:rsid w:val="00ED3E7F"/>
    <w:rsid w:val="00ED4D08"/>
    <w:rsid w:val="00ED660F"/>
    <w:rsid w:val="00ED7E4D"/>
    <w:rsid w:val="00EE01A0"/>
    <w:rsid w:val="00EE0908"/>
    <w:rsid w:val="00EE1130"/>
    <w:rsid w:val="00EE12A4"/>
    <w:rsid w:val="00EE24D5"/>
    <w:rsid w:val="00EE2952"/>
    <w:rsid w:val="00EE2FC1"/>
    <w:rsid w:val="00EE3571"/>
    <w:rsid w:val="00EE393D"/>
    <w:rsid w:val="00EE39D0"/>
    <w:rsid w:val="00EE3A3F"/>
    <w:rsid w:val="00EE457D"/>
    <w:rsid w:val="00EE485D"/>
    <w:rsid w:val="00EE5FDB"/>
    <w:rsid w:val="00EE6364"/>
    <w:rsid w:val="00EE687E"/>
    <w:rsid w:val="00EE75D9"/>
    <w:rsid w:val="00EF04E0"/>
    <w:rsid w:val="00EF1692"/>
    <w:rsid w:val="00EF202A"/>
    <w:rsid w:val="00EF34DD"/>
    <w:rsid w:val="00EF3971"/>
    <w:rsid w:val="00EF4CCA"/>
    <w:rsid w:val="00EF566C"/>
    <w:rsid w:val="00EF65D7"/>
    <w:rsid w:val="00EF69E8"/>
    <w:rsid w:val="00EF7614"/>
    <w:rsid w:val="00F001C9"/>
    <w:rsid w:val="00F0096F"/>
    <w:rsid w:val="00F00D79"/>
    <w:rsid w:val="00F00DB0"/>
    <w:rsid w:val="00F02DC4"/>
    <w:rsid w:val="00F02FC0"/>
    <w:rsid w:val="00F0321A"/>
    <w:rsid w:val="00F049D1"/>
    <w:rsid w:val="00F04DD4"/>
    <w:rsid w:val="00F0566B"/>
    <w:rsid w:val="00F05783"/>
    <w:rsid w:val="00F05834"/>
    <w:rsid w:val="00F0597C"/>
    <w:rsid w:val="00F06235"/>
    <w:rsid w:val="00F0629D"/>
    <w:rsid w:val="00F073A4"/>
    <w:rsid w:val="00F107D8"/>
    <w:rsid w:val="00F1238A"/>
    <w:rsid w:val="00F13A81"/>
    <w:rsid w:val="00F13F9B"/>
    <w:rsid w:val="00F144F6"/>
    <w:rsid w:val="00F15210"/>
    <w:rsid w:val="00F15605"/>
    <w:rsid w:val="00F15701"/>
    <w:rsid w:val="00F15C41"/>
    <w:rsid w:val="00F15CFB"/>
    <w:rsid w:val="00F1629C"/>
    <w:rsid w:val="00F165B5"/>
    <w:rsid w:val="00F16AE3"/>
    <w:rsid w:val="00F20430"/>
    <w:rsid w:val="00F22BCE"/>
    <w:rsid w:val="00F23F54"/>
    <w:rsid w:val="00F2539D"/>
    <w:rsid w:val="00F25492"/>
    <w:rsid w:val="00F2765E"/>
    <w:rsid w:val="00F278A2"/>
    <w:rsid w:val="00F27F5F"/>
    <w:rsid w:val="00F31613"/>
    <w:rsid w:val="00F31B8B"/>
    <w:rsid w:val="00F329C1"/>
    <w:rsid w:val="00F34C95"/>
    <w:rsid w:val="00F363DB"/>
    <w:rsid w:val="00F36A80"/>
    <w:rsid w:val="00F37761"/>
    <w:rsid w:val="00F37E6C"/>
    <w:rsid w:val="00F445CE"/>
    <w:rsid w:val="00F45147"/>
    <w:rsid w:val="00F4587D"/>
    <w:rsid w:val="00F46B13"/>
    <w:rsid w:val="00F50A1E"/>
    <w:rsid w:val="00F51E65"/>
    <w:rsid w:val="00F523B7"/>
    <w:rsid w:val="00F5241B"/>
    <w:rsid w:val="00F53C89"/>
    <w:rsid w:val="00F53EBA"/>
    <w:rsid w:val="00F55507"/>
    <w:rsid w:val="00F607D3"/>
    <w:rsid w:val="00F61692"/>
    <w:rsid w:val="00F62B4E"/>
    <w:rsid w:val="00F662A3"/>
    <w:rsid w:val="00F66595"/>
    <w:rsid w:val="00F66761"/>
    <w:rsid w:val="00F67F41"/>
    <w:rsid w:val="00F71438"/>
    <w:rsid w:val="00F723F7"/>
    <w:rsid w:val="00F738DD"/>
    <w:rsid w:val="00F74244"/>
    <w:rsid w:val="00F75FC5"/>
    <w:rsid w:val="00F766D4"/>
    <w:rsid w:val="00F76AE9"/>
    <w:rsid w:val="00F772B0"/>
    <w:rsid w:val="00F80353"/>
    <w:rsid w:val="00F804A4"/>
    <w:rsid w:val="00F80CCD"/>
    <w:rsid w:val="00F813E5"/>
    <w:rsid w:val="00F81D70"/>
    <w:rsid w:val="00F83718"/>
    <w:rsid w:val="00F84C1F"/>
    <w:rsid w:val="00F85082"/>
    <w:rsid w:val="00F863D1"/>
    <w:rsid w:val="00F87159"/>
    <w:rsid w:val="00F90F36"/>
    <w:rsid w:val="00F920E5"/>
    <w:rsid w:val="00F939F0"/>
    <w:rsid w:val="00F93D5E"/>
    <w:rsid w:val="00F93F1B"/>
    <w:rsid w:val="00F940C4"/>
    <w:rsid w:val="00F9564D"/>
    <w:rsid w:val="00F958CC"/>
    <w:rsid w:val="00F95F5C"/>
    <w:rsid w:val="00F96470"/>
    <w:rsid w:val="00FA0376"/>
    <w:rsid w:val="00FA10BE"/>
    <w:rsid w:val="00FA143C"/>
    <w:rsid w:val="00FA26A5"/>
    <w:rsid w:val="00FA27C4"/>
    <w:rsid w:val="00FA386B"/>
    <w:rsid w:val="00FA40FC"/>
    <w:rsid w:val="00FA4FBC"/>
    <w:rsid w:val="00FA6EED"/>
    <w:rsid w:val="00FA6F02"/>
    <w:rsid w:val="00FA7A60"/>
    <w:rsid w:val="00FB0451"/>
    <w:rsid w:val="00FB098C"/>
    <w:rsid w:val="00FB0BD6"/>
    <w:rsid w:val="00FB0FEF"/>
    <w:rsid w:val="00FB1B88"/>
    <w:rsid w:val="00FB2D75"/>
    <w:rsid w:val="00FB3D82"/>
    <w:rsid w:val="00FB432D"/>
    <w:rsid w:val="00FC0437"/>
    <w:rsid w:val="00FC1682"/>
    <w:rsid w:val="00FC2246"/>
    <w:rsid w:val="00FC25C6"/>
    <w:rsid w:val="00FC3426"/>
    <w:rsid w:val="00FC3FE3"/>
    <w:rsid w:val="00FC593C"/>
    <w:rsid w:val="00FC6058"/>
    <w:rsid w:val="00FC64F3"/>
    <w:rsid w:val="00FC65E0"/>
    <w:rsid w:val="00FC7413"/>
    <w:rsid w:val="00FC74E7"/>
    <w:rsid w:val="00FD001E"/>
    <w:rsid w:val="00FD2DD0"/>
    <w:rsid w:val="00FD44B5"/>
    <w:rsid w:val="00FD4D0F"/>
    <w:rsid w:val="00FD4FD8"/>
    <w:rsid w:val="00FD74AD"/>
    <w:rsid w:val="00FE09CC"/>
    <w:rsid w:val="00FE2C69"/>
    <w:rsid w:val="00FE3633"/>
    <w:rsid w:val="00FE40AA"/>
    <w:rsid w:val="00FE4290"/>
    <w:rsid w:val="00FE56E4"/>
    <w:rsid w:val="00FE7F32"/>
    <w:rsid w:val="00FF05E8"/>
    <w:rsid w:val="00FF17E5"/>
    <w:rsid w:val="00FF2491"/>
    <w:rsid w:val="00FF3DB8"/>
    <w:rsid w:val="00FF4931"/>
    <w:rsid w:val="00FF4C13"/>
    <w:rsid w:val="00FF518A"/>
    <w:rsid w:val="00FF628F"/>
    <w:rsid w:val="00FF7CD8"/>
    <w:rsid w:val="03364CA6"/>
    <w:rsid w:val="04469646"/>
    <w:rsid w:val="04DF37F1"/>
    <w:rsid w:val="0592F494"/>
    <w:rsid w:val="05A8F9C8"/>
    <w:rsid w:val="083C45CE"/>
    <w:rsid w:val="0ACFE6A1"/>
    <w:rsid w:val="0CC66B54"/>
    <w:rsid w:val="0F28E024"/>
    <w:rsid w:val="0FB64AB0"/>
    <w:rsid w:val="1025E6F3"/>
    <w:rsid w:val="13B28F0C"/>
    <w:rsid w:val="14488CD0"/>
    <w:rsid w:val="16BB974E"/>
    <w:rsid w:val="17B23D60"/>
    <w:rsid w:val="181F9154"/>
    <w:rsid w:val="183324AA"/>
    <w:rsid w:val="1A657F35"/>
    <w:rsid w:val="1A710593"/>
    <w:rsid w:val="1B02A761"/>
    <w:rsid w:val="1B5706C6"/>
    <w:rsid w:val="1BC35248"/>
    <w:rsid w:val="1CEA547C"/>
    <w:rsid w:val="1CF441A0"/>
    <w:rsid w:val="1DC55EA6"/>
    <w:rsid w:val="1F8D955E"/>
    <w:rsid w:val="2098AA29"/>
    <w:rsid w:val="21718BBE"/>
    <w:rsid w:val="2274CE28"/>
    <w:rsid w:val="22852F95"/>
    <w:rsid w:val="238B761E"/>
    <w:rsid w:val="25ED7765"/>
    <w:rsid w:val="26E4B2C9"/>
    <w:rsid w:val="275337DE"/>
    <w:rsid w:val="28296488"/>
    <w:rsid w:val="29513672"/>
    <w:rsid w:val="29DFAD36"/>
    <w:rsid w:val="2DB0E716"/>
    <w:rsid w:val="2F9332FE"/>
    <w:rsid w:val="3036FA58"/>
    <w:rsid w:val="3209E8CA"/>
    <w:rsid w:val="32ED9EDB"/>
    <w:rsid w:val="33A6E46F"/>
    <w:rsid w:val="34258E78"/>
    <w:rsid w:val="35B1686A"/>
    <w:rsid w:val="35B78F4A"/>
    <w:rsid w:val="35F5B3F2"/>
    <w:rsid w:val="362A0F9D"/>
    <w:rsid w:val="376C1617"/>
    <w:rsid w:val="37AFEBD4"/>
    <w:rsid w:val="3823D12F"/>
    <w:rsid w:val="386142ED"/>
    <w:rsid w:val="39AA375B"/>
    <w:rsid w:val="39BDB6C8"/>
    <w:rsid w:val="3B9AC147"/>
    <w:rsid w:val="3BB83FF6"/>
    <w:rsid w:val="3C9D8F1D"/>
    <w:rsid w:val="3CAA16FA"/>
    <w:rsid w:val="3D795666"/>
    <w:rsid w:val="3DFE967C"/>
    <w:rsid w:val="3EAA1389"/>
    <w:rsid w:val="3EEC62FB"/>
    <w:rsid w:val="3F496AF7"/>
    <w:rsid w:val="4092C289"/>
    <w:rsid w:val="42DFA6D4"/>
    <w:rsid w:val="439EBC2C"/>
    <w:rsid w:val="44544C80"/>
    <w:rsid w:val="44761593"/>
    <w:rsid w:val="448B7EB4"/>
    <w:rsid w:val="44BC88D3"/>
    <w:rsid w:val="46D2563E"/>
    <w:rsid w:val="4801EA6C"/>
    <w:rsid w:val="48411017"/>
    <w:rsid w:val="49549D09"/>
    <w:rsid w:val="49C2F5A3"/>
    <w:rsid w:val="4B3347EA"/>
    <w:rsid w:val="4C3D0540"/>
    <w:rsid w:val="4D1A4FE9"/>
    <w:rsid w:val="4FBC7085"/>
    <w:rsid w:val="51E0C2C8"/>
    <w:rsid w:val="51F60844"/>
    <w:rsid w:val="52022783"/>
    <w:rsid w:val="527FBEAB"/>
    <w:rsid w:val="5311D163"/>
    <w:rsid w:val="53C7A92C"/>
    <w:rsid w:val="54837089"/>
    <w:rsid w:val="54AC0776"/>
    <w:rsid w:val="5684D073"/>
    <w:rsid w:val="56DAE153"/>
    <w:rsid w:val="56E523AC"/>
    <w:rsid w:val="588E464B"/>
    <w:rsid w:val="5B3BEB58"/>
    <w:rsid w:val="5C9176B5"/>
    <w:rsid w:val="5E828197"/>
    <w:rsid w:val="5EBBDA86"/>
    <w:rsid w:val="5F155152"/>
    <w:rsid w:val="5F7D4D9F"/>
    <w:rsid w:val="609F2EB6"/>
    <w:rsid w:val="610AF2EC"/>
    <w:rsid w:val="62DC1052"/>
    <w:rsid w:val="63B2FF51"/>
    <w:rsid w:val="6578B02D"/>
    <w:rsid w:val="6614E2B8"/>
    <w:rsid w:val="6642A50D"/>
    <w:rsid w:val="678B349F"/>
    <w:rsid w:val="67CDA7A3"/>
    <w:rsid w:val="689BE1D3"/>
    <w:rsid w:val="6A2B75E6"/>
    <w:rsid w:val="6A3D88E1"/>
    <w:rsid w:val="6AAB8E32"/>
    <w:rsid w:val="6C11CE3C"/>
    <w:rsid w:val="6DED2E68"/>
    <w:rsid w:val="6E3F9193"/>
    <w:rsid w:val="705A02ED"/>
    <w:rsid w:val="70709BB9"/>
    <w:rsid w:val="71B14CC1"/>
    <w:rsid w:val="722CC0E6"/>
    <w:rsid w:val="7475D24B"/>
    <w:rsid w:val="75CECF14"/>
    <w:rsid w:val="765ADE8E"/>
    <w:rsid w:val="766E24DE"/>
    <w:rsid w:val="7683F936"/>
    <w:rsid w:val="77B04759"/>
    <w:rsid w:val="78203C4D"/>
    <w:rsid w:val="78641021"/>
    <w:rsid w:val="7AF08DB6"/>
    <w:rsid w:val="7B2EC37E"/>
    <w:rsid w:val="7C0016A4"/>
    <w:rsid w:val="7C0C7795"/>
    <w:rsid w:val="7D26FA9A"/>
    <w:rsid w:val="7F0F61DB"/>
    <w:rsid w:val="7F143C6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AD2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7E48"/>
    <w:pPr>
      <w:keepLines/>
      <w:spacing w:after="0" w:line="240" w:lineRule="auto"/>
    </w:pPr>
    <w:rPr>
      <w:rFonts w:cstheme="minorHAnsi"/>
    </w:rPr>
  </w:style>
  <w:style w:type="paragraph" w:styleId="Overskrift1">
    <w:name w:val="heading 1"/>
    <w:basedOn w:val="Normal"/>
    <w:next w:val="Normal"/>
    <w:link w:val="Overskrift1Tegn"/>
    <w:uiPriority w:val="9"/>
    <w:qFormat/>
    <w:rsid w:val="00A56BA2"/>
    <w:pPr>
      <w:keepNext/>
      <w:numPr>
        <w:numId w:val="11"/>
      </w:numPr>
      <w:spacing w:before="240"/>
      <w:ind w:left="357" w:hanging="357"/>
      <w:outlineLvl w:val="0"/>
    </w:pPr>
    <w:rPr>
      <w:rFonts w:ascii="Calibri" w:eastAsiaTheme="majorEastAsia" w:hAnsi="Calibri"/>
      <w:b/>
      <w:bCs/>
      <w:color w:val="365F91" w:themeColor="accent1" w:themeShade="BF"/>
      <w:sz w:val="32"/>
      <w:szCs w:val="28"/>
    </w:rPr>
  </w:style>
  <w:style w:type="paragraph" w:styleId="Overskrift2">
    <w:name w:val="heading 2"/>
    <w:basedOn w:val="Normal"/>
    <w:next w:val="Normal"/>
    <w:link w:val="Overskrift2Tegn"/>
    <w:uiPriority w:val="9"/>
    <w:unhideWhenUsed/>
    <w:qFormat/>
    <w:rsid w:val="00A56BA2"/>
    <w:pPr>
      <w:keepNext/>
      <w:numPr>
        <w:ilvl w:val="1"/>
        <w:numId w:val="11"/>
      </w:numPr>
      <w:spacing w:before="240" w:after="120"/>
      <w:ind w:left="578" w:hanging="578"/>
      <w:outlineLvl w:val="1"/>
    </w:pPr>
    <w:rPr>
      <w:rFonts w:eastAsiaTheme="majorEastAsia"/>
      <w:b/>
      <w:bCs/>
      <w:color w:val="4F81BD" w:themeColor="accent1"/>
      <w:sz w:val="28"/>
      <w:szCs w:val="24"/>
    </w:rPr>
  </w:style>
  <w:style w:type="paragraph" w:styleId="Overskrift3">
    <w:name w:val="heading 3"/>
    <w:basedOn w:val="Normal"/>
    <w:next w:val="Normal"/>
    <w:link w:val="Overskrift3Tegn"/>
    <w:uiPriority w:val="9"/>
    <w:unhideWhenUsed/>
    <w:qFormat/>
    <w:rsid w:val="00A56BA2"/>
    <w:pPr>
      <w:keepNext/>
      <w:numPr>
        <w:ilvl w:val="2"/>
        <w:numId w:val="11"/>
      </w:numPr>
      <w:spacing w:before="240" w:after="120"/>
      <w:ind w:left="720"/>
      <w:outlineLvl w:val="2"/>
    </w:pPr>
    <w:rPr>
      <w:rFonts w:eastAsiaTheme="majorEastAsia" w:cstheme="majorBidi"/>
      <w:b/>
      <w:bCs/>
      <w:color w:val="4F81BD" w:themeColor="accent1"/>
      <w:sz w:val="24"/>
    </w:rPr>
  </w:style>
  <w:style w:type="paragraph" w:styleId="Overskrift4">
    <w:name w:val="heading 4"/>
    <w:basedOn w:val="Normal"/>
    <w:next w:val="Normal"/>
    <w:link w:val="Overskrift4Tegn"/>
    <w:uiPriority w:val="9"/>
    <w:unhideWhenUsed/>
    <w:qFormat/>
    <w:rsid w:val="00A44A92"/>
    <w:pPr>
      <w:keepNext/>
      <w:numPr>
        <w:ilvl w:val="3"/>
        <w:numId w:val="11"/>
      </w:numPr>
      <w:spacing w:before="200"/>
      <w:outlineLvl w:val="3"/>
    </w:pPr>
    <w:rPr>
      <w:rFonts w:eastAsiaTheme="majorEastAsia" w:cstheme="majorBidi"/>
      <w:b/>
      <w:bCs/>
      <w:iCs/>
      <w:color w:val="4F81BD" w:themeColor="accent1"/>
      <w:sz w:val="24"/>
    </w:rPr>
  </w:style>
  <w:style w:type="paragraph" w:styleId="Overskrift5">
    <w:name w:val="heading 5"/>
    <w:basedOn w:val="Normal"/>
    <w:next w:val="Normal"/>
    <w:link w:val="Overskrift5Tegn"/>
    <w:uiPriority w:val="9"/>
    <w:unhideWhenUsed/>
    <w:qFormat/>
    <w:rsid w:val="00A44A92"/>
    <w:pPr>
      <w:keepNext/>
      <w:numPr>
        <w:ilvl w:val="4"/>
        <w:numId w:val="11"/>
      </w:numPr>
      <w:spacing w:before="200"/>
      <w:outlineLvl w:val="4"/>
    </w:pPr>
    <w:rPr>
      <w:rFonts w:eastAsiaTheme="majorEastAsia" w:cstheme="majorBidi"/>
      <w:b/>
      <w:color w:val="4F81BD" w:themeColor="accent1"/>
      <w:sz w:val="24"/>
    </w:rPr>
  </w:style>
  <w:style w:type="paragraph" w:styleId="Overskrift6">
    <w:name w:val="heading 6"/>
    <w:basedOn w:val="Normal"/>
    <w:next w:val="Normal"/>
    <w:link w:val="Overskrift6Tegn"/>
    <w:uiPriority w:val="9"/>
    <w:semiHidden/>
    <w:unhideWhenUsed/>
    <w:qFormat/>
    <w:rsid w:val="00FB1B88"/>
    <w:pPr>
      <w:keepNext/>
      <w:numPr>
        <w:ilvl w:val="5"/>
        <w:numId w:val="11"/>
      </w:numPr>
      <w:spacing w:before="200"/>
      <w:outlineLvl w:val="5"/>
    </w:pPr>
    <w:rPr>
      <w:rFonts w:asciiTheme="majorHAnsi" w:eastAsiaTheme="majorEastAsia" w:hAnsiTheme="majorHAnsi" w:cstheme="majorBidi"/>
      <w:i/>
      <w:iCs/>
      <w:color w:val="243F60" w:themeColor="accent1" w:themeShade="7F"/>
    </w:rPr>
  </w:style>
  <w:style w:type="paragraph" w:styleId="Overskrift7">
    <w:name w:val="heading 7"/>
    <w:basedOn w:val="Normal"/>
    <w:next w:val="Normal"/>
    <w:link w:val="Overskrift7Tegn"/>
    <w:uiPriority w:val="9"/>
    <w:semiHidden/>
    <w:unhideWhenUsed/>
    <w:qFormat/>
    <w:rsid w:val="00FB1B88"/>
    <w:pPr>
      <w:keepNext/>
      <w:numPr>
        <w:ilvl w:val="6"/>
        <w:numId w:val="11"/>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iPriority w:val="9"/>
    <w:semiHidden/>
    <w:unhideWhenUsed/>
    <w:qFormat/>
    <w:rsid w:val="00FB1B88"/>
    <w:pPr>
      <w:keepNext/>
      <w:numPr>
        <w:ilvl w:val="7"/>
        <w:numId w:val="11"/>
      </w:numPr>
      <w:spacing w:before="200"/>
      <w:outlineLvl w:val="7"/>
    </w:pPr>
    <w:rPr>
      <w:rFonts w:asciiTheme="majorHAnsi" w:eastAsiaTheme="majorEastAsia" w:hAnsiTheme="majorHAnsi" w:cstheme="majorBidi"/>
      <w:color w:val="4F81BD" w:themeColor="accent1"/>
      <w:sz w:val="20"/>
      <w:szCs w:val="20"/>
    </w:rPr>
  </w:style>
  <w:style w:type="paragraph" w:styleId="Overskrift9">
    <w:name w:val="heading 9"/>
    <w:basedOn w:val="Normal"/>
    <w:next w:val="Normal"/>
    <w:link w:val="Overskrift9Tegn"/>
    <w:uiPriority w:val="9"/>
    <w:semiHidden/>
    <w:unhideWhenUsed/>
    <w:qFormat/>
    <w:rsid w:val="00FB1B88"/>
    <w:pPr>
      <w:keepNext/>
      <w:numPr>
        <w:ilvl w:val="8"/>
        <w:numId w:val="1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Sluttnotetekst">
    <w:name w:val="endnote text"/>
    <w:basedOn w:val="Normal"/>
    <w:semiHidden/>
    <w:rsid w:val="004744A0"/>
  </w:style>
  <w:style w:type="character" w:styleId="Sluttnotereferanse">
    <w:name w:val="endnote reference"/>
    <w:semiHidden/>
    <w:rsid w:val="004744A0"/>
    <w:rPr>
      <w:vertAlign w:val="superscript"/>
    </w:rPr>
  </w:style>
  <w:style w:type="paragraph" w:styleId="Topptekst">
    <w:name w:val="header"/>
    <w:link w:val="TopptekstTegn"/>
    <w:uiPriority w:val="99"/>
    <w:rsid w:val="00265748"/>
    <w:pPr>
      <w:pBdr>
        <w:bottom w:val="single" w:sz="8" w:space="1" w:color="auto"/>
      </w:pBdr>
      <w:tabs>
        <w:tab w:val="center" w:pos="4253"/>
        <w:tab w:val="right" w:pos="9497"/>
      </w:tabs>
      <w:spacing w:after="240" w:line="240" w:lineRule="auto"/>
      <w:contextualSpacing/>
    </w:pPr>
    <w:rPr>
      <w:noProof/>
    </w:rPr>
  </w:style>
  <w:style w:type="paragraph" w:styleId="Bunntekst">
    <w:name w:val="footer"/>
    <w:basedOn w:val="Normal"/>
    <w:link w:val="BunntekstTegn"/>
    <w:uiPriority w:val="99"/>
    <w:rsid w:val="004744A0"/>
    <w:pPr>
      <w:tabs>
        <w:tab w:val="center" w:pos="4153"/>
        <w:tab w:val="right" w:pos="8306"/>
      </w:tabs>
      <w:spacing w:before="120" w:after="120"/>
    </w:pPr>
    <w:rPr>
      <w:lang w:val="en-GB"/>
    </w:rPr>
  </w:style>
  <w:style w:type="paragraph" w:customStyle="1" w:styleId="Contractstyle">
    <w:name w:val="Contractstyle"/>
    <w:link w:val="ContractstyleTegn"/>
    <w:uiPriority w:val="99"/>
    <w:rsid w:val="004744A0"/>
    <w:pPr>
      <w:keepLines/>
      <w:tabs>
        <w:tab w:val="left" w:pos="720"/>
      </w:tabs>
      <w:spacing w:before="60" w:after="60"/>
      <w:ind w:left="720"/>
    </w:pPr>
  </w:style>
  <w:style w:type="paragraph" w:styleId="INNH1">
    <w:name w:val="toc 1"/>
    <w:basedOn w:val="Normal"/>
    <w:next w:val="Contractstyle"/>
    <w:autoRedefine/>
    <w:uiPriority w:val="39"/>
    <w:rsid w:val="004744A0"/>
    <w:pPr>
      <w:tabs>
        <w:tab w:val="left" w:pos="567"/>
        <w:tab w:val="right" w:leader="dot" w:pos="9072"/>
      </w:tabs>
      <w:spacing w:before="40" w:after="40"/>
    </w:pPr>
    <w:rPr>
      <w:b/>
      <w:caps/>
      <w:noProof/>
    </w:rPr>
  </w:style>
  <w:style w:type="character" w:styleId="Merknadsreferanse">
    <w:name w:val="annotation reference"/>
    <w:uiPriority w:val="99"/>
    <w:semiHidden/>
    <w:rsid w:val="004744A0"/>
    <w:rPr>
      <w:rFonts w:ascii="Tms Rmn" w:hAnsi="Tms Rmn"/>
      <w:noProof w:val="0"/>
      <w:vanish/>
      <w:color w:val="FF00FF"/>
      <w:kern w:val="0"/>
      <w:sz w:val="16"/>
      <w:lang w:val="en-US"/>
    </w:rPr>
  </w:style>
  <w:style w:type="character" w:styleId="Sidetall">
    <w:name w:val="page number"/>
    <w:basedOn w:val="Standardskriftforavsnitt"/>
    <w:rsid w:val="004744A0"/>
  </w:style>
  <w:style w:type="paragraph" w:styleId="INNH2">
    <w:name w:val="toc 2"/>
    <w:basedOn w:val="Normal"/>
    <w:next w:val="Contractstyle"/>
    <w:autoRedefine/>
    <w:uiPriority w:val="39"/>
    <w:rsid w:val="004744A0"/>
    <w:pPr>
      <w:tabs>
        <w:tab w:val="left" w:pos="567"/>
        <w:tab w:val="right" w:leader="dot" w:pos="9072"/>
      </w:tabs>
      <w:spacing w:before="40" w:after="40"/>
    </w:pPr>
    <w:rPr>
      <w:noProof/>
    </w:rPr>
  </w:style>
  <w:style w:type="paragraph" w:styleId="Tittel">
    <w:name w:val="Title"/>
    <w:basedOn w:val="Normal"/>
    <w:next w:val="Normal"/>
    <w:link w:val="TittelTegn"/>
    <w:uiPriority w:val="10"/>
    <w:qFormat/>
    <w:rsid w:val="00817BE9"/>
    <w:pPr>
      <w:spacing w:before="240" w:after="240"/>
      <w:jc w:val="center"/>
    </w:pPr>
    <w:rPr>
      <w:rFonts w:eastAsiaTheme="majorEastAsia"/>
      <w:color w:val="17365D" w:themeColor="text2" w:themeShade="BF"/>
      <w:spacing w:val="5"/>
      <w:kern w:val="28"/>
      <w:sz w:val="36"/>
      <w:szCs w:val="36"/>
    </w:rPr>
  </w:style>
  <w:style w:type="character" w:styleId="Hyperkobling">
    <w:name w:val="Hyperlink"/>
    <w:rsid w:val="004744A0"/>
    <w:rPr>
      <w:color w:val="0000FF"/>
      <w:u w:val="single"/>
    </w:rPr>
  </w:style>
  <w:style w:type="paragraph" w:customStyle="1" w:styleId="Brdtekstpaaflgende">
    <w:name w:val="Brødtekst paafølgende"/>
    <w:basedOn w:val="Brdtekst"/>
    <w:rsid w:val="004744A0"/>
    <w:pPr>
      <w:spacing w:before="60" w:after="60"/>
    </w:pPr>
    <w:rPr>
      <w:sz w:val="24"/>
      <w:lang w:val="en-GB"/>
    </w:rPr>
  </w:style>
  <w:style w:type="paragraph" w:styleId="Merknadstekst">
    <w:name w:val="annotation text"/>
    <w:basedOn w:val="Normal"/>
    <w:link w:val="MerknadstekstTegn"/>
    <w:uiPriority w:val="99"/>
    <w:rsid w:val="004744A0"/>
  </w:style>
  <w:style w:type="paragraph" w:styleId="Brdtekst3">
    <w:name w:val="Body Text 3"/>
    <w:basedOn w:val="Normal"/>
    <w:rsid w:val="004744A0"/>
    <w:rPr>
      <w:color w:val="FF0000"/>
      <w:sz w:val="40"/>
    </w:rPr>
  </w:style>
  <w:style w:type="paragraph" w:styleId="Brdtekst">
    <w:name w:val="Body Text"/>
    <w:basedOn w:val="Normal"/>
    <w:link w:val="BrdtekstTegn"/>
    <w:rsid w:val="004744A0"/>
    <w:pPr>
      <w:spacing w:after="120"/>
    </w:pPr>
  </w:style>
  <w:style w:type="paragraph" w:styleId="Bobletekst">
    <w:name w:val="Balloon Text"/>
    <w:basedOn w:val="Normal"/>
    <w:semiHidden/>
    <w:rsid w:val="004744A0"/>
    <w:rPr>
      <w:rFonts w:ascii="Tahoma" w:hAnsi="Tahoma" w:cs="Tahoma"/>
      <w:sz w:val="16"/>
      <w:szCs w:val="16"/>
    </w:rPr>
  </w:style>
  <w:style w:type="paragraph" w:styleId="Kommentaremne">
    <w:name w:val="annotation subject"/>
    <w:basedOn w:val="Merknadstekst"/>
    <w:next w:val="Merknadstekst"/>
    <w:semiHidden/>
    <w:rsid w:val="00C807C5"/>
    <w:rPr>
      <w:b/>
      <w:bCs/>
    </w:rPr>
  </w:style>
  <w:style w:type="paragraph" w:customStyle="1" w:styleId="TableConStyle">
    <w:name w:val="TableConStyle"/>
    <w:rsid w:val="009B62BC"/>
    <w:pPr>
      <w:spacing w:after="60"/>
    </w:pPr>
    <w:rPr>
      <w:noProof/>
    </w:rPr>
  </w:style>
  <w:style w:type="paragraph" w:styleId="Fotnotetekst">
    <w:name w:val="footnote text"/>
    <w:basedOn w:val="Normal"/>
    <w:semiHidden/>
    <w:rsid w:val="0072328E"/>
  </w:style>
  <w:style w:type="character" w:styleId="Fotnotereferanse">
    <w:name w:val="footnote reference"/>
    <w:semiHidden/>
    <w:rsid w:val="0072328E"/>
    <w:rPr>
      <w:vertAlign w:val="superscript"/>
    </w:rPr>
  </w:style>
  <w:style w:type="table" w:styleId="Tabellrutenett">
    <w:name w:val="Table Grid"/>
    <w:basedOn w:val="Vanligtabell"/>
    <w:uiPriority w:val="59"/>
    <w:rsid w:val="005B3A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qCLS-KravtilContractorLogisticSupport">
    <w:name w:val="Req CLS - Krav til Contractor Logistic Support"/>
    <w:basedOn w:val="Normal"/>
    <w:rsid w:val="009F5389"/>
    <w:pPr>
      <w:numPr>
        <w:numId w:val="5"/>
      </w:numPr>
      <w:tabs>
        <w:tab w:val="left" w:pos="1701"/>
      </w:tabs>
      <w:spacing w:before="60" w:after="60"/>
      <w:ind w:left="1701" w:hanging="1701"/>
    </w:pPr>
    <w:rPr>
      <w:lang w:val="en-GB"/>
    </w:rPr>
  </w:style>
  <w:style w:type="paragraph" w:styleId="Punktliste">
    <w:name w:val="List Bullet"/>
    <w:basedOn w:val="Normal"/>
    <w:autoRedefine/>
    <w:rsid w:val="005E48FA"/>
    <w:pPr>
      <w:spacing w:before="20" w:after="40"/>
    </w:pPr>
    <w:rPr>
      <w:u w:val="single"/>
      <w:lang w:val="en-GB"/>
    </w:rPr>
  </w:style>
  <w:style w:type="character" w:customStyle="1" w:styleId="MerknadstekstTegn">
    <w:name w:val="Merknadstekst Tegn"/>
    <w:link w:val="Merknadstekst"/>
    <w:uiPriority w:val="99"/>
    <w:locked/>
    <w:rsid w:val="004A1DBE"/>
    <w:rPr>
      <w:lang w:val="en-AU" w:eastAsia="nb-NO"/>
    </w:rPr>
  </w:style>
  <w:style w:type="character" w:customStyle="1" w:styleId="ContractstyleTegn">
    <w:name w:val="Contractstyle Tegn"/>
    <w:link w:val="Contractstyle"/>
    <w:uiPriority w:val="99"/>
    <w:rsid w:val="00722109"/>
    <w:rPr>
      <w:sz w:val="22"/>
      <w:lang w:val="nb-NO" w:eastAsia="nb-NO" w:bidi="ar-SA"/>
    </w:rPr>
  </w:style>
  <w:style w:type="paragraph" w:customStyle="1" w:styleId="Listeavsnitt1">
    <w:name w:val="Listeavsnitt1"/>
    <w:basedOn w:val="Normal"/>
    <w:uiPriority w:val="34"/>
    <w:rsid w:val="003535DF"/>
    <w:pPr>
      <w:ind w:left="720"/>
      <w:contextualSpacing/>
    </w:pPr>
    <w:rPr>
      <w:sz w:val="24"/>
      <w:szCs w:val="24"/>
    </w:rPr>
  </w:style>
  <w:style w:type="paragraph" w:customStyle="1" w:styleId="Default">
    <w:name w:val="Default"/>
    <w:rsid w:val="00CA580F"/>
    <w:pPr>
      <w:autoSpaceDE w:val="0"/>
      <w:autoSpaceDN w:val="0"/>
      <w:adjustRightInd w:val="0"/>
    </w:pPr>
    <w:rPr>
      <w:color w:val="000000"/>
      <w:sz w:val="24"/>
      <w:szCs w:val="24"/>
    </w:rPr>
  </w:style>
  <w:style w:type="paragraph" w:styleId="INNH6">
    <w:name w:val="toc 6"/>
    <w:basedOn w:val="Normal"/>
    <w:next w:val="Normal"/>
    <w:autoRedefine/>
    <w:rsid w:val="00BB0F5F"/>
    <w:pPr>
      <w:overflowPunct w:val="0"/>
      <w:autoSpaceDE w:val="0"/>
      <w:autoSpaceDN w:val="0"/>
      <w:adjustRightInd w:val="0"/>
      <w:textAlignment w:val="baseline"/>
    </w:pPr>
    <w:rPr>
      <w:rFonts w:ascii="Garamond" w:hAnsi="Garamond"/>
      <w:color w:val="FF0000"/>
      <w:sz w:val="24"/>
      <w:szCs w:val="24"/>
    </w:rPr>
  </w:style>
  <w:style w:type="character" w:customStyle="1" w:styleId="Overskrift4Tegn">
    <w:name w:val="Overskrift 4 Tegn"/>
    <w:basedOn w:val="Standardskriftforavsnitt"/>
    <w:link w:val="Overskrift4"/>
    <w:uiPriority w:val="9"/>
    <w:rsid w:val="00A44A92"/>
    <w:rPr>
      <w:rFonts w:eastAsiaTheme="majorEastAsia" w:cstheme="majorBidi"/>
      <w:b/>
      <w:bCs/>
      <w:iCs/>
      <w:color w:val="4F81BD" w:themeColor="accent1"/>
      <w:sz w:val="24"/>
    </w:rPr>
  </w:style>
  <w:style w:type="paragraph" w:styleId="NormalWeb">
    <w:name w:val="Normal (Web)"/>
    <w:basedOn w:val="Normal"/>
    <w:uiPriority w:val="99"/>
    <w:rsid w:val="004D2DC5"/>
    <w:pPr>
      <w:spacing w:before="75" w:after="75"/>
    </w:pPr>
    <w:rPr>
      <w:color w:val="000000"/>
      <w:sz w:val="24"/>
      <w:szCs w:val="24"/>
      <w:lang w:val="en-US" w:eastAsia="en-US"/>
    </w:rPr>
  </w:style>
  <w:style w:type="paragraph" w:styleId="Brdtekst2">
    <w:name w:val="Body Text 2"/>
    <w:basedOn w:val="Normal"/>
    <w:link w:val="Brdtekst2Tegn"/>
    <w:rsid w:val="0059619B"/>
    <w:pPr>
      <w:spacing w:after="120" w:line="480" w:lineRule="auto"/>
    </w:pPr>
  </w:style>
  <w:style w:type="character" w:customStyle="1" w:styleId="Brdtekst2Tegn">
    <w:name w:val="Brødtekst 2 Tegn"/>
    <w:basedOn w:val="Standardskriftforavsnitt"/>
    <w:link w:val="Brdtekst2"/>
    <w:rsid w:val="0059619B"/>
  </w:style>
  <w:style w:type="paragraph" w:styleId="Ingenmellomrom">
    <w:name w:val="No Spacing"/>
    <w:uiPriority w:val="1"/>
    <w:qFormat/>
    <w:rsid w:val="00FB1B88"/>
    <w:pPr>
      <w:spacing w:after="0" w:line="240" w:lineRule="auto"/>
    </w:pPr>
  </w:style>
  <w:style w:type="paragraph" w:customStyle="1" w:styleId="undertittel2">
    <w:name w:val="undertittel2"/>
    <w:basedOn w:val="Normal"/>
    <w:rsid w:val="00F37761"/>
    <w:pPr>
      <w:jc w:val="right"/>
    </w:pPr>
    <w:rPr>
      <w:rFonts w:ascii="Garamond" w:hAnsi="Garamond"/>
      <w:sz w:val="32"/>
      <w:szCs w:val="32"/>
    </w:rPr>
  </w:style>
  <w:style w:type="character" w:customStyle="1" w:styleId="BunntekstTegn">
    <w:name w:val="Bunntekst Tegn"/>
    <w:link w:val="Bunntekst"/>
    <w:uiPriority w:val="99"/>
    <w:rsid w:val="00F37761"/>
    <w:rPr>
      <w:sz w:val="22"/>
      <w:lang w:val="en-GB"/>
    </w:rPr>
  </w:style>
  <w:style w:type="character" w:customStyle="1" w:styleId="TittelTegn">
    <w:name w:val="Tittel Tegn"/>
    <w:basedOn w:val="Standardskriftforavsnitt"/>
    <w:link w:val="Tittel"/>
    <w:uiPriority w:val="10"/>
    <w:rsid w:val="00817BE9"/>
    <w:rPr>
      <w:rFonts w:eastAsiaTheme="majorEastAsia" w:cstheme="minorHAnsi"/>
      <w:color w:val="17365D" w:themeColor="text2" w:themeShade="BF"/>
      <w:spacing w:val="5"/>
      <w:kern w:val="28"/>
      <w:sz w:val="36"/>
      <w:szCs w:val="36"/>
    </w:rPr>
  </w:style>
  <w:style w:type="table" w:styleId="Lystrutenettuthevingsfarge5">
    <w:name w:val="Light Grid Accent 5"/>
    <w:basedOn w:val="Vanligtabell"/>
    <w:uiPriority w:val="62"/>
    <w:rsid w:val="00A2748F"/>
    <w:rPr>
      <w:rFonts w:ascii="Calibri" w:hAnsi="Calibri"/>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FORSVARET-Bold" w:eastAsia="Times New Roman" w:hAnsi="FORSVARET-Bold"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FORSVARET-Bold" w:eastAsia="Times New Roman" w:hAnsi="FORSVARET-Bold"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FORSVARET-Bold" w:eastAsia="Times New Roman" w:hAnsi="FORSVARET-Bold" w:cs="Times New Roman"/>
        <w:b/>
        <w:bCs/>
      </w:rPr>
    </w:tblStylePr>
    <w:tblStylePr w:type="lastCol">
      <w:rPr>
        <w:rFonts w:ascii="FORSVARET-Bold" w:eastAsia="Times New Roman" w:hAnsi="FORSVARET-Bold"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paragraph" w:styleId="Listeavsnitt">
    <w:name w:val="List Paragraph"/>
    <w:basedOn w:val="Normal"/>
    <w:uiPriority w:val="34"/>
    <w:qFormat/>
    <w:rsid w:val="00FB1B88"/>
    <w:pPr>
      <w:ind w:left="720"/>
      <w:contextualSpacing/>
    </w:pPr>
  </w:style>
  <w:style w:type="paragraph" w:styleId="Punktliste2">
    <w:name w:val="List Bullet 2"/>
    <w:basedOn w:val="Normal"/>
    <w:rsid w:val="002E3F6D"/>
    <w:pPr>
      <w:numPr>
        <w:numId w:val="13"/>
      </w:numPr>
      <w:contextualSpacing/>
    </w:pPr>
  </w:style>
  <w:style w:type="paragraph" w:customStyle="1" w:styleId="MandatoryRequirement">
    <w:name w:val="Mandatory Requirement"/>
    <w:basedOn w:val="Brdtekst"/>
    <w:uiPriority w:val="99"/>
    <w:rsid w:val="002E3F6D"/>
    <w:pPr>
      <w:numPr>
        <w:numId w:val="2"/>
      </w:numPr>
      <w:spacing w:before="60" w:after="60"/>
    </w:pPr>
    <w:rPr>
      <w:sz w:val="24"/>
      <w:szCs w:val="24"/>
      <w:lang w:eastAsia="en-US"/>
    </w:rPr>
  </w:style>
  <w:style w:type="character" w:styleId="Fulgthyperkobling">
    <w:name w:val="FollowedHyperlink"/>
    <w:rsid w:val="002A40BB"/>
    <w:rPr>
      <w:color w:val="800080"/>
      <w:u w:val="single"/>
    </w:rPr>
  </w:style>
  <w:style w:type="character" w:customStyle="1" w:styleId="ContractstyleForsvaretChar">
    <w:name w:val="Contractstyle Forsvaret Char"/>
    <w:basedOn w:val="Standardskriftforavsnitt"/>
    <w:link w:val="ContractstyleForsvaret"/>
    <w:locked/>
    <w:rsid w:val="00F93F1B"/>
    <w:rPr>
      <w:sz w:val="22"/>
    </w:rPr>
  </w:style>
  <w:style w:type="paragraph" w:customStyle="1" w:styleId="ContractstyleForsvaret">
    <w:name w:val="Contractstyle Forsvaret"/>
    <w:basedOn w:val="Normal"/>
    <w:link w:val="ContractstyleForsvaretChar"/>
    <w:rsid w:val="00F93F1B"/>
    <w:pPr>
      <w:tabs>
        <w:tab w:val="left" w:pos="720"/>
      </w:tabs>
      <w:spacing w:before="60" w:after="60"/>
      <w:ind w:left="720"/>
    </w:pPr>
  </w:style>
  <w:style w:type="character" w:customStyle="1" w:styleId="apple-converted-space">
    <w:name w:val="apple-converted-space"/>
    <w:basedOn w:val="Standardskriftforavsnitt"/>
    <w:rsid w:val="007F6E68"/>
  </w:style>
  <w:style w:type="character" w:customStyle="1" w:styleId="BrdtekstTegn">
    <w:name w:val="Brødtekst Tegn"/>
    <w:basedOn w:val="Standardskriftforavsnitt"/>
    <w:link w:val="Brdtekst"/>
    <w:rsid w:val="005670DE"/>
  </w:style>
  <w:style w:type="paragraph" w:customStyle="1" w:styleId="Avdelingstittel">
    <w:name w:val="Avdelingstittel"/>
    <w:basedOn w:val="Normal"/>
    <w:rsid w:val="001303AB"/>
    <w:pPr>
      <w:spacing w:line="204" w:lineRule="auto"/>
    </w:pPr>
    <w:rPr>
      <w:rFonts w:ascii="FORSVARET-Medium" w:hAnsi="FORSVARET-Medium"/>
      <w:spacing w:val="-2"/>
      <w:kern w:val="20"/>
      <w:sz w:val="21"/>
      <w:szCs w:val="21"/>
    </w:rPr>
  </w:style>
  <w:style w:type="character" w:customStyle="1" w:styleId="Overskrift1Tegn">
    <w:name w:val="Overskrift 1 Tegn"/>
    <w:basedOn w:val="Standardskriftforavsnitt"/>
    <w:link w:val="Overskrift1"/>
    <w:uiPriority w:val="9"/>
    <w:rsid w:val="00A56BA2"/>
    <w:rPr>
      <w:rFonts w:ascii="Calibri" w:eastAsiaTheme="majorEastAsia" w:hAnsi="Calibri" w:cstheme="minorHAnsi"/>
      <w:b/>
      <w:bCs/>
      <w:color w:val="365F91" w:themeColor="accent1" w:themeShade="BF"/>
      <w:sz w:val="32"/>
      <w:szCs w:val="28"/>
    </w:rPr>
  </w:style>
  <w:style w:type="character" w:customStyle="1" w:styleId="Overskrift2Tegn">
    <w:name w:val="Overskrift 2 Tegn"/>
    <w:basedOn w:val="Standardskriftforavsnitt"/>
    <w:link w:val="Overskrift2"/>
    <w:uiPriority w:val="9"/>
    <w:rsid w:val="00A56BA2"/>
    <w:rPr>
      <w:rFonts w:eastAsiaTheme="majorEastAsia" w:cstheme="minorHAnsi"/>
      <w:b/>
      <w:bCs/>
      <w:color w:val="4F81BD" w:themeColor="accent1"/>
      <w:sz w:val="28"/>
      <w:szCs w:val="24"/>
    </w:rPr>
  </w:style>
  <w:style w:type="character" w:customStyle="1" w:styleId="Overskrift3Tegn">
    <w:name w:val="Overskrift 3 Tegn"/>
    <w:basedOn w:val="Standardskriftforavsnitt"/>
    <w:link w:val="Overskrift3"/>
    <w:uiPriority w:val="9"/>
    <w:rsid w:val="00A56BA2"/>
    <w:rPr>
      <w:rFonts w:eastAsiaTheme="majorEastAsia" w:cstheme="majorBidi"/>
      <w:b/>
      <w:bCs/>
      <w:color w:val="4F81BD" w:themeColor="accent1"/>
      <w:sz w:val="24"/>
    </w:rPr>
  </w:style>
  <w:style w:type="character" w:customStyle="1" w:styleId="Overskrift5Tegn">
    <w:name w:val="Overskrift 5 Tegn"/>
    <w:basedOn w:val="Standardskriftforavsnitt"/>
    <w:link w:val="Overskrift5"/>
    <w:uiPriority w:val="9"/>
    <w:rsid w:val="00A44A92"/>
    <w:rPr>
      <w:rFonts w:eastAsiaTheme="majorEastAsia" w:cstheme="majorBidi"/>
      <w:b/>
      <w:color w:val="4F81BD" w:themeColor="accent1"/>
      <w:sz w:val="24"/>
    </w:rPr>
  </w:style>
  <w:style w:type="character" w:customStyle="1" w:styleId="Overskrift6Tegn">
    <w:name w:val="Overskrift 6 Tegn"/>
    <w:basedOn w:val="Standardskriftforavsnitt"/>
    <w:link w:val="Overskrift6"/>
    <w:uiPriority w:val="9"/>
    <w:semiHidden/>
    <w:rsid w:val="00FB1B88"/>
    <w:rPr>
      <w:rFonts w:asciiTheme="majorHAnsi" w:eastAsiaTheme="majorEastAsia" w:hAnsiTheme="majorHAnsi" w:cstheme="majorBidi"/>
      <w:i/>
      <w:iCs/>
      <w:color w:val="243F60" w:themeColor="accent1" w:themeShade="7F"/>
    </w:rPr>
  </w:style>
  <w:style w:type="character" w:customStyle="1" w:styleId="Overskrift7Tegn">
    <w:name w:val="Overskrift 7 Tegn"/>
    <w:basedOn w:val="Standardskriftforavsnitt"/>
    <w:link w:val="Overskrift7"/>
    <w:uiPriority w:val="9"/>
    <w:semiHidden/>
    <w:rsid w:val="00FB1B88"/>
    <w:rPr>
      <w:rFonts w:asciiTheme="majorHAnsi" w:eastAsiaTheme="majorEastAsia" w:hAnsiTheme="majorHAnsi" w:cstheme="majorBidi"/>
      <w:i/>
      <w:iCs/>
      <w:color w:val="404040" w:themeColor="text1" w:themeTint="BF"/>
    </w:rPr>
  </w:style>
  <w:style w:type="character" w:customStyle="1" w:styleId="Overskrift8Tegn">
    <w:name w:val="Overskrift 8 Tegn"/>
    <w:basedOn w:val="Standardskriftforavsnitt"/>
    <w:link w:val="Overskrift8"/>
    <w:uiPriority w:val="9"/>
    <w:semiHidden/>
    <w:rsid w:val="00FB1B88"/>
    <w:rPr>
      <w:rFonts w:asciiTheme="majorHAnsi" w:eastAsiaTheme="majorEastAsia" w:hAnsiTheme="majorHAnsi" w:cstheme="majorBidi"/>
      <w:color w:val="4F81BD" w:themeColor="accent1"/>
      <w:sz w:val="20"/>
      <w:szCs w:val="20"/>
    </w:rPr>
  </w:style>
  <w:style w:type="character" w:customStyle="1" w:styleId="Overskrift9Tegn">
    <w:name w:val="Overskrift 9 Tegn"/>
    <w:basedOn w:val="Standardskriftforavsnitt"/>
    <w:link w:val="Overskrift9"/>
    <w:uiPriority w:val="9"/>
    <w:semiHidden/>
    <w:rsid w:val="00FB1B88"/>
    <w:rPr>
      <w:rFonts w:asciiTheme="majorHAnsi" w:eastAsiaTheme="majorEastAsia" w:hAnsiTheme="majorHAnsi" w:cstheme="majorBidi"/>
      <w:i/>
      <w:iCs/>
      <w:color w:val="404040" w:themeColor="text1" w:themeTint="BF"/>
      <w:sz w:val="20"/>
      <w:szCs w:val="20"/>
    </w:rPr>
  </w:style>
  <w:style w:type="paragraph" w:styleId="Bildetekst">
    <w:name w:val="caption"/>
    <w:basedOn w:val="Normal"/>
    <w:next w:val="Normal"/>
    <w:uiPriority w:val="35"/>
    <w:semiHidden/>
    <w:unhideWhenUsed/>
    <w:qFormat/>
    <w:rsid w:val="00FB1B88"/>
    <w:rPr>
      <w:b/>
      <w:bCs/>
      <w:color w:val="4F81BD" w:themeColor="accent1"/>
      <w:sz w:val="18"/>
      <w:szCs w:val="18"/>
    </w:rPr>
  </w:style>
  <w:style w:type="paragraph" w:styleId="Undertittel">
    <w:name w:val="Subtitle"/>
    <w:basedOn w:val="Normal"/>
    <w:next w:val="Normal"/>
    <w:link w:val="UndertittelTegn"/>
    <w:uiPriority w:val="11"/>
    <w:qFormat/>
    <w:rsid w:val="00FB1B88"/>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dertittelTegn">
    <w:name w:val="Undertittel Tegn"/>
    <w:basedOn w:val="Standardskriftforavsnitt"/>
    <w:link w:val="Undertittel"/>
    <w:uiPriority w:val="11"/>
    <w:rsid w:val="00FB1B88"/>
    <w:rPr>
      <w:rFonts w:asciiTheme="majorHAnsi" w:eastAsiaTheme="majorEastAsia" w:hAnsiTheme="majorHAnsi" w:cstheme="majorBidi"/>
      <w:i/>
      <w:iCs/>
      <w:color w:val="4F81BD" w:themeColor="accent1"/>
      <w:spacing w:val="15"/>
      <w:sz w:val="24"/>
      <w:szCs w:val="24"/>
    </w:rPr>
  </w:style>
  <w:style w:type="character" w:styleId="Sterk">
    <w:name w:val="Strong"/>
    <w:basedOn w:val="Standardskriftforavsnitt"/>
    <w:uiPriority w:val="22"/>
    <w:qFormat/>
    <w:rsid w:val="006178E0"/>
    <w:rPr>
      <w:b/>
      <w:bCs/>
    </w:rPr>
  </w:style>
  <w:style w:type="character" w:styleId="Utheving">
    <w:name w:val="Emphasis"/>
    <w:basedOn w:val="Standardskriftforavsnitt"/>
    <w:uiPriority w:val="20"/>
    <w:qFormat/>
    <w:rsid w:val="00FB1B88"/>
    <w:rPr>
      <w:i/>
      <w:iCs/>
    </w:rPr>
  </w:style>
  <w:style w:type="paragraph" w:styleId="Sitat">
    <w:name w:val="Quote"/>
    <w:basedOn w:val="Normal"/>
    <w:next w:val="Normal"/>
    <w:link w:val="SitatTegn"/>
    <w:uiPriority w:val="29"/>
    <w:qFormat/>
    <w:rsid w:val="00FB1B88"/>
    <w:rPr>
      <w:i/>
      <w:iCs/>
      <w:color w:val="000000" w:themeColor="text1"/>
    </w:rPr>
  </w:style>
  <w:style w:type="character" w:customStyle="1" w:styleId="SitatTegn">
    <w:name w:val="Sitat Tegn"/>
    <w:basedOn w:val="Standardskriftforavsnitt"/>
    <w:link w:val="Sitat"/>
    <w:uiPriority w:val="29"/>
    <w:rsid w:val="00FB1B88"/>
    <w:rPr>
      <w:i/>
      <w:iCs/>
      <w:color w:val="000000" w:themeColor="text1"/>
    </w:rPr>
  </w:style>
  <w:style w:type="paragraph" w:styleId="Sterktsitat">
    <w:name w:val="Intense Quote"/>
    <w:basedOn w:val="Normal"/>
    <w:next w:val="Normal"/>
    <w:link w:val="SterktsitatTegn"/>
    <w:uiPriority w:val="30"/>
    <w:qFormat/>
    <w:rsid w:val="00FB1B88"/>
    <w:pPr>
      <w:pBdr>
        <w:bottom w:val="single" w:sz="4" w:space="4" w:color="4F81BD" w:themeColor="accent1"/>
      </w:pBdr>
      <w:spacing w:before="200" w:after="280"/>
      <w:ind w:left="936" w:right="936"/>
    </w:pPr>
    <w:rPr>
      <w:b/>
      <w:bCs/>
      <w:i/>
      <w:iCs/>
      <w:color w:val="4F81BD" w:themeColor="accent1"/>
    </w:rPr>
  </w:style>
  <w:style w:type="character" w:customStyle="1" w:styleId="SterktsitatTegn">
    <w:name w:val="Sterkt sitat Tegn"/>
    <w:basedOn w:val="Standardskriftforavsnitt"/>
    <w:link w:val="Sterktsitat"/>
    <w:uiPriority w:val="30"/>
    <w:rsid w:val="00FB1B88"/>
    <w:rPr>
      <w:b/>
      <w:bCs/>
      <w:i/>
      <w:iCs/>
      <w:color w:val="4F81BD" w:themeColor="accent1"/>
    </w:rPr>
  </w:style>
  <w:style w:type="character" w:styleId="Svakutheving">
    <w:name w:val="Subtle Emphasis"/>
    <w:basedOn w:val="Standardskriftforavsnitt"/>
    <w:uiPriority w:val="19"/>
    <w:qFormat/>
    <w:rsid w:val="00FB1B88"/>
    <w:rPr>
      <w:i/>
      <w:iCs/>
      <w:color w:val="808080" w:themeColor="text1" w:themeTint="7F"/>
    </w:rPr>
  </w:style>
  <w:style w:type="character" w:styleId="Sterkutheving">
    <w:name w:val="Intense Emphasis"/>
    <w:basedOn w:val="Standardskriftforavsnitt"/>
    <w:uiPriority w:val="21"/>
    <w:qFormat/>
    <w:rsid w:val="00FB1B88"/>
    <w:rPr>
      <w:b/>
      <w:bCs/>
      <w:i/>
      <w:iCs/>
      <w:color w:val="4F81BD" w:themeColor="accent1"/>
    </w:rPr>
  </w:style>
  <w:style w:type="character" w:styleId="Svakreferanse">
    <w:name w:val="Subtle Reference"/>
    <w:basedOn w:val="Standardskriftforavsnitt"/>
    <w:uiPriority w:val="31"/>
    <w:qFormat/>
    <w:rsid w:val="00FB1B88"/>
    <w:rPr>
      <w:smallCaps/>
      <w:color w:val="C0504D" w:themeColor="accent2"/>
      <w:u w:val="single"/>
    </w:rPr>
  </w:style>
  <w:style w:type="character" w:styleId="Sterkreferanse">
    <w:name w:val="Intense Reference"/>
    <w:basedOn w:val="Standardskriftforavsnitt"/>
    <w:uiPriority w:val="32"/>
    <w:qFormat/>
    <w:rsid w:val="00FB1B88"/>
    <w:rPr>
      <w:b/>
      <w:bCs/>
      <w:smallCaps/>
      <w:color w:val="C0504D" w:themeColor="accent2"/>
      <w:spacing w:val="5"/>
      <w:u w:val="single"/>
    </w:rPr>
  </w:style>
  <w:style w:type="character" w:styleId="Boktittel">
    <w:name w:val="Book Title"/>
    <w:uiPriority w:val="33"/>
    <w:qFormat/>
    <w:rsid w:val="008E6F1B"/>
    <w:rPr>
      <w:rFonts w:ascii="FORSVARET-Bold" w:hAnsi="FORSVARET-Bold"/>
      <w:spacing w:val="-10"/>
      <w:sz w:val="26"/>
      <w:szCs w:val="26"/>
    </w:rPr>
  </w:style>
  <w:style w:type="paragraph" w:styleId="Overskriftforinnholdsfortegnelse">
    <w:name w:val="TOC Heading"/>
    <w:basedOn w:val="Overskrift1"/>
    <w:next w:val="Normal"/>
    <w:uiPriority w:val="39"/>
    <w:semiHidden/>
    <w:unhideWhenUsed/>
    <w:qFormat/>
    <w:rsid w:val="00FB1B88"/>
    <w:pPr>
      <w:outlineLvl w:val="9"/>
    </w:pPr>
  </w:style>
  <w:style w:type="character" w:customStyle="1" w:styleId="TopptekstTegn">
    <w:name w:val="Topptekst Tegn"/>
    <w:basedOn w:val="Standardskriftforavsnitt"/>
    <w:link w:val="Topptekst"/>
    <w:uiPriority w:val="99"/>
    <w:rsid w:val="00265748"/>
    <w:rPr>
      <w:noProof/>
    </w:rPr>
  </w:style>
  <w:style w:type="paragraph" w:customStyle="1" w:styleId="StilDefault11pkt">
    <w:name w:val="Stil Default + 11 pkt"/>
    <w:basedOn w:val="Default"/>
    <w:rsid w:val="00EF202A"/>
    <w:pPr>
      <w:spacing w:before="120" w:after="120"/>
    </w:pPr>
    <w:rPr>
      <w:sz w:val="22"/>
    </w:rPr>
  </w:style>
  <w:style w:type="paragraph" w:styleId="Revisjon">
    <w:name w:val="Revision"/>
    <w:hidden/>
    <w:uiPriority w:val="99"/>
    <w:semiHidden/>
    <w:rsid w:val="00104CFD"/>
    <w:pPr>
      <w:spacing w:after="0" w:line="240" w:lineRule="auto"/>
    </w:pPr>
    <w:rPr>
      <w:rFonts w:cs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customXml" Target="../customXml/item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F24F518EF5DF3429B80A2D9409B6E81" ma:contentTypeVersion="12" ma:contentTypeDescription="Opprett et nytt dokument." ma:contentTypeScope="" ma:versionID="8e1fe6822f689f7e915a9a6409fe0b27">
  <xsd:schema xmlns:xsd="http://www.w3.org/2001/XMLSchema" xmlns:xs="http://www.w3.org/2001/XMLSchema" xmlns:p="http://schemas.microsoft.com/office/2006/metadata/properties" xmlns:ns2="ba89a6b4-136b-48fa-917d-3ec7691fb6a6" xmlns:ns3="e22313cb-60c8-4fe4-95bd-412494c94894" targetNamespace="http://schemas.microsoft.com/office/2006/metadata/properties" ma:root="true" ma:fieldsID="114a421ad8f763f12debd38452261dee" ns2:_="" ns3:_="">
    <xsd:import namespace="ba89a6b4-136b-48fa-917d-3ec7691fb6a6"/>
    <xsd:import namespace="e22313cb-60c8-4fe4-95bd-412494c9489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89a6b4-136b-48fa-917d-3ec7691fb6a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Bildemerkelapper" ma:readOnly="false" ma:fieldId="{5cf76f15-5ced-4ddc-b409-7134ff3c332f}" ma:taxonomyMulti="true" ma:sspId="d3770339-4ac7-4d6e-8fd8-ee46ce07a35b"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22313cb-60c8-4fe4-95bd-412494c94894"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9583424-085f-4dc4-8efd-3d70d01ffd99}" ma:internalName="TaxCatchAll" ma:showField="CatchAllData" ma:web="e22313cb-60c8-4fe4-95bd-412494c948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a89a6b4-136b-48fa-917d-3ec7691fb6a6">
      <Terms xmlns="http://schemas.microsoft.com/office/infopath/2007/PartnerControls"/>
    </lcf76f155ced4ddcb4097134ff3c332f>
    <TaxCatchAll xmlns="e22313cb-60c8-4fe4-95bd-412494c94894" xsi:nil="true"/>
  </documentManagement>
</p:properties>
</file>

<file path=customXml/itemProps1.xml><?xml version="1.0" encoding="utf-8"?>
<ds:datastoreItem xmlns:ds="http://schemas.openxmlformats.org/officeDocument/2006/customXml" ds:itemID="{662BF04D-905A-4FD8-AE0E-2D11F483FB37}"/>
</file>

<file path=customXml/itemProps2.xml><?xml version="1.0" encoding="utf-8"?>
<ds:datastoreItem xmlns:ds="http://schemas.openxmlformats.org/officeDocument/2006/customXml" ds:itemID="{B065A986-2EC2-4428-89F1-53C6CD5C6269}"/>
</file>

<file path=customXml/itemProps3.xml><?xml version="1.0" encoding="utf-8"?>
<ds:datastoreItem xmlns:ds="http://schemas.openxmlformats.org/officeDocument/2006/customXml" ds:itemID="{47C6F7F7-4C1B-46BA-B747-1C39DD70943A}"/>
</file>

<file path=docProps/app.xml><?xml version="1.0" encoding="utf-8"?>
<Properties xmlns="http://schemas.openxmlformats.org/officeDocument/2006/extended-properties" xmlns:vt="http://schemas.openxmlformats.org/officeDocument/2006/docPropsVTypes">
  <Template>Normal</Template>
  <TotalTime>0</TotalTime>
  <Pages>7</Pages>
  <Words>1356</Words>
  <Characters>7187</Characters>
  <Application>Microsoft Office Word</Application>
  <DocSecurity>0</DocSecurity>
  <Lines>59</Lines>
  <Paragraphs>17</Paragraphs>
  <ScaleCrop>false</ScaleCrop>
  <HeadingPairs>
    <vt:vector size="2" baseType="variant">
      <vt:variant>
        <vt:lpstr>Tittel</vt:lpstr>
      </vt:variant>
      <vt:variant>
        <vt:i4>1</vt:i4>
      </vt:variant>
    </vt:vector>
  </HeadingPairs>
  <TitlesOfParts>
    <vt:vector size="1" baseType="lpstr">
      <vt:lpstr/>
    </vt:vector>
  </TitlesOfParts>
  <Manager/>
  <Company/>
  <LinksUpToDate>false</LinksUpToDate>
  <CharactersWithSpaces>8526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2026-06-03T15:21:00Z</dcterms:created>
  <dcterms:modified xsi:type="dcterms:W3CDTF">2026-06-03T15:21:00Z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72816ac0,b090d35,190c29de</vt:lpwstr>
  </property>
  <property fmtid="{D5CDD505-2E9C-101B-9397-08002B2CF9AE}" pid="3" name="ClassificationContentMarkingFooterFontProps">
    <vt:lpwstr>#008000,10,Calibri</vt:lpwstr>
  </property>
  <property fmtid="{D5CDD505-2E9C-101B-9397-08002B2CF9AE}" pid="4" name="ClassificationContentMarkingFooterText">
    <vt:lpwstr>KAN OFFENTLIGGJØRES iht. Sikkerhetsdirektivet pkt. 4.2</vt:lpwstr>
  </property>
  <property fmtid="{D5CDD505-2E9C-101B-9397-08002B2CF9AE}" pid="5" name="MSIP_Label_b26493ad-82e9-437e-b52a-b6ed2cb6c939_Enabled">
    <vt:lpwstr>true</vt:lpwstr>
  </property>
  <property fmtid="{D5CDD505-2E9C-101B-9397-08002B2CF9AE}" pid="6" name="MSIP_Label_b26493ad-82e9-437e-b52a-b6ed2cb6c939_SetDate">
    <vt:lpwstr>2026-06-03T15:21:40Z</vt:lpwstr>
  </property>
  <property fmtid="{D5CDD505-2E9C-101B-9397-08002B2CF9AE}" pid="7" name="MSIP_Label_b26493ad-82e9-437e-b52a-b6ed2cb6c939_Method">
    <vt:lpwstr>Privileged</vt:lpwstr>
  </property>
  <property fmtid="{D5CDD505-2E9C-101B-9397-08002B2CF9AE}" pid="8" name="MSIP_Label_b26493ad-82e9-437e-b52a-b6ed2cb6c939_Name">
    <vt:lpwstr>Kan offentliggjøres​</vt:lpwstr>
  </property>
  <property fmtid="{D5CDD505-2E9C-101B-9397-08002B2CF9AE}" pid="9" name="MSIP_Label_b26493ad-82e9-437e-b52a-b6ed2cb6c939_SiteId">
    <vt:lpwstr>1e0e6195-b5ec-427a-9cc1-db95904592f9</vt:lpwstr>
  </property>
  <property fmtid="{D5CDD505-2E9C-101B-9397-08002B2CF9AE}" pid="10" name="MSIP_Label_b26493ad-82e9-437e-b52a-b6ed2cb6c939_ActionId">
    <vt:lpwstr>405901b5-93a8-4394-bdae-6a0160b8bd13</vt:lpwstr>
  </property>
  <property fmtid="{D5CDD505-2E9C-101B-9397-08002B2CF9AE}" pid="11" name="MSIP_Label_b26493ad-82e9-437e-b52a-b6ed2cb6c939_ContentBits">
    <vt:lpwstr>2</vt:lpwstr>
  </property>
  <property fmtid="{D5CDD505-2E9C-101B-9397-08002B2CF9AE}" pid="12" name="MSIP_Label_b26493ad-82e9-437e-b52a-b6ed2cb6c939_Tag">
    <vt:lpwstr>10, 0, 1, 1</vt:lpwstr>
  </property>
  <property fmtid="{D5CDD505-2E9C-101B-9397-08002B2CF9AE}" pid="13" name="WorkSiteDatabase">
    <vt:lpwstr>LEGAL</vt:lpwstr>
  </property>
  <property fmtid="{D5CDD505-2E9C-101B-9397-08002B2CF9AE}" pid="14" name="MSIP_Label_536d71ed-e286-42a1-8703-c1fd0ea2549c_Enabled">
    <vt:lpwstr>true</vt:lpwstr>
  </property>
  <property fmtid="{D5CDD505-2E9C-101B-9397-08002B2CF9AE}" pid="15" name="WorkSiteMatterNumber">
    <vt:lpwstr>109529-032</vt:lpwstr>
  </property>
  <property fmtid="{D5CDD505-2E9C-101B-9397-08002B2CF9AE}" pid="16" name="Order">
    <vt:r8>3100</vt:r8>
  </property>
  <property fmtid="{D5CDD505-2E9C-101B-9397-08002B2CF9AE}" pid="17" name="xd_ProgID">
    <vt:lpwstr/>
  </property>
  <property fmtid="{D5CDD505-2E9C-101B-9397-08002B2CF9AE}" pid="18" name="MSIP_Label_536d71ed-e286-42a1-8703-c1fd0ea2549c_SetDate">
    <vt:lpwstr>2026-04-10T09:22:49Z</vt:lpwstr>
  </property>
  <property fmtid="{D5CDD505-2E9C-101B-9397-08002B2CF9AE}" pid="19" name="MediaServiceImageTags">
    <vt:lpwstr/>
  </property>
  <property fmtid="{D5CDD505-2E9C-101B-9397-08002B2CF9AE}" pid="20" name="ContentTypeId">
    <vt:lpwstr>0x010100EF24F518EF5DF3429B80A2D9409B6E81</vt:lpwstr>
  </property>
  <property fmtid="{D5CDD505-2E9C-101B-9397-08002B2CF9AE}" pid="21" name="_EmailSubject">
    <vt:lpwstr>Tilbakemelding til kravspesifikasjonen</vt:lpwstr>
  </property>
  <property fmtid="{D5CDD505-2E9C-101B-9397-08002B2CF9AE}" pid="22" name="2007Design">
    <vt:lpwstr>True</vt:lpwstr>
  </property>
  <property fmtid="{D5CDD505-2E9C-101B-9397-08002B2CF9AE}" pid="23" name="TemplateUrl">
    <vt:lpwstr/>
  </property>
  <property fmtid="{D5CDD505-2E9C-101B-9397-08002B2CF9AE}" pid="24" name="MSIP_Label_536d71ed-e286-42a1-8703-c1fd0ea2549c_Method">
    <vt:lpwstr>Privileged</vt:lpwstr>
  </property>
  <property fmtid="{D5CDD505-2E9C-101B-9397-08002B2CF9AE}" pid="25" name="MSIP_Label_536d71ed-e286-42a1-8703-c1fd0ea2549c_SiteId">
    <vt:lpwstr>1e0e6195-b5ec-427a-9cc1-db95904592f9</vt:lpwstr>
  </property>
  <property fmtid="{D5CDD505-2E9C-101B-9397-08002B2CF9AE}" pid="26" name="WorkSiteAuthor">
    <vt:lpwstr>AAG</vt:lpwstr>
  </property>
  <property fmtid="{D5CDD505-2E9C-101B-9397-08002B2CF9AE}" pid="27" name="MSIP_Label_536d71ed-e286-42a1-8703-c1fd0ea2549c_ContentBits">
    <vt:lpwstr>0</vt:lpwstr>
  </property>
  <property fmtid="{D5CDD505-2E9C-101B-9397-08002B2CF9AE}" pid="28" name="_ReviewingToolsShownOnce">
    <vt:lpwstr/>
  </property>
  <property fmtid="{D5CDD505-2E9C-101B-9397-08002B2CF9AE}" pid="29" name="WorkSiteDocVersion">
    <vt:lpwstr>1</vt:lpwstr>
  </property>
  <property fmtid="{D5CDD505-2E9C-101B-9397-08002B2CF9AE}" pid="30" name="IntranetMMSikkerhet">
    <vt:lpwstr>20303;#TJENSTLIG iht. Sikkerhetsdirektivet pkt. 4.2|3e7fdf05-44ef-4cbe-8e70-d66dd12f7238</vt:lpwstr>
  </property>
  <property fmtid="{D5CDD505-2E9C-101B-9397-08002B2CF9AE}" pid="31" name="MSIP_Label_536d71ed-e286-42a1-8703-c1fd0ea2549c_Tag">
    <vt:lpwstr>10, 0, 1, 1</vt:lpwstr>
  </property>
  <property fmtid="{D5CDD505-2E9C-101B-9397-08002B2CF9AE}" pid="32" name="WorkSiteDocNumber">
    <vt:lpwstr>6357296</vt:lpwstr>
  </property>
  <property fmtid="{D5CDD505-2E9C-101B-9397-08002B2CF9AE}" pid="33" name="WorkSiteExtDocVersion">
    <vt:lpwstr/>
  </property>
  <property fmtid="{D5CDD505-2E9C-101B-9397-08002B2CF9AE}" pid="34" name="WorkSiteOperator">
    <vt:lpwstr>AAG</vt:lpwstr>
  </property>
  <property fmtid="{D5CDD505-2E9C-101B-9397-08002B2CF9AE}" pid="35" name="_AuthorEmailDisplayName">
    <vt:lpwstr>Alf Amund Gulsvik</vt:lpwstr>
  </property>
  <property fmtid="{D5CDD505-2E9C-101B-9397-08002B2CF9AE}" pid="36" name="_AdHocReviewCycleID">
    <vt:i4>-497004072</vt:i4>
  </property>
  <property fmtid="{D5CDD505-2E9C-101B-9397-08002B2CF9AE}" pid="37" name="_PreviousAdHocReviewCycleID">
    <vt:i4>2103911393</vt:i4>
  </property>
  <property fmtid="{D5CDD505-2E9C-101B-9397-08002B2CF9AE}" pid="38" name="Malverk">
    <vt:lpwstr/>
  </property>
  <property fmtid="{D5CDD505-2E9C-101B-9397-08002B2CF9AE}" pid="39" name="MSIP_Label_536d71ed-e286-42a1-8703-c1fd0ea2549c_ActionId">
    <vt:lpwstr>e22a2df2-2e6f-4439-81cd-7d56539ebf3f</vt:lpwstr>
  </property>
  <property fmtid="{D5CDD505-2E9C-101B-9397-08002B2CF9AE}" pid="40" name="_AuthorEmail">
    <vt:lpwstr>AAG@wr.no</vt:lpwstr>
  </property>
  <property fmtid="{D5CDD505-2E9C-101B-9397-08002B2CF9AE}" pid="41" name="MSIP_Label_536d71ed-e286-42a1-8703-c1fd0ea2549c_Name">
    <vt:lpwstr>Ugradert – kan deles fritt</vt:lpwstr>
  </property>
  <property fmtid="{D5CDD505-2E9C-101B-9397-08002B2CF9AE}" pid="42" name="FLO_Termer">
    <vt:lpwstr>4666;#Driftsanskaffelser|85dd21f2-d266-4d30-af1b-366637c1d19d</vt:lpwstr>
  </property>
  <property fmtid="{D5CDD505-2E9C-101B-9397-08002B2CF9AE}" pid="43" name="2011Design">
    <vt:lpwstr>True</vt:lpwstr>
  </property>
  <property fmtid="{D5CDD505-2E9C-101B-9397-08002B2CF9AE}" pid="44" name="_NewReviewCycle">
    <vt:lpwstr/>
  </property>
</Properties>
</file>